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18" w:rsidRPr="00766A17" w:rsidRDefault="001F41A4">
      <w:pPr>
        <w:pStyle w:val="Heading1"/>
        <w:spacing w:before="120"/>
      </w:pPr>
      <w:r>
        <w:rPr>
          <w:noProof/>
        </w:rPr>
        <w:drawing>
          <wp:anchor distT="0" distB="0" distL="114300" distR="114300" simplePos="0" relativeHeight="251698176" behindDoc="0" locked="0" layoutInCell="1" allowOverlap="1" wp14:anchorId="68355976" wp14:editId="61B5F070">
            <wp:simplePos x="0" y="0"/>
            <wp:positionH relativeFrom="column">
              <wp:posOffset>5006340</wp:posOffset>
            </wp:positionH>
            <wp:positionV relativeFrom="paragraph">
              <wp:posOffset>-1331595</wp:posOffset>
            </wp:positionV>
            <wp:extent cx="904875" cy="717550"/>
            <wp:effectExtent l="0" t="0" r="9525" b="6350"/>
            <wp:wrapNone/>
            <wp:docPr id="27" name="Picture 27" descr="Image result for clip art ekg 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ekg heartbe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1A7">
        <w:rPr>
          <w:noProof/>
        </w:rPr>
        <w:drawing>
          <wp:anchor distT="0" distB="0" distL="114300" distR="114300" simplePos="0" relativeHeight="251696128" behindDoc="0" locked="0" layoutInCell="1" allowOverlap="1" wp14:anchorId="3C47F14A" wp14:editId="2F006D3D">
            <wp:simplePos x="0" y="0"/>
            <wp:positionH relativeFrom="margin">
              <wp:posOffset>733425</wp:posOffset>
            </wp:positionH>
            <wp:positionV relativeFrom="paragraph">
              <wp:posOffset>-1371600</wp:posOffset>
            </wp:positionV>
            <wp:extent cx="781050" cy="781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421F82">
        <w:rPr>
          <w:noProof/>
        </w:rPr>
        <mc:AlternateContent>
          <mc:Choice Requires="wps">
            <w:drawing>
              <wp:anchor distT="0" distB="0" distL="274320" distR="114300" simplePos="0" relativeHeight="251637760"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685518" w:rsidRPr="00CD6C42" w:rsidRDefault="005B0F48">
                            <w:pPr>
                              <w:pStyle w:val="Heading1"/>
                              <w:jc w:val="center"/>
                              <w:rPr>
                                <w:sz w:val="24"/>
                                <w:szCs w:val="24"/>
                              </w:rPr>
                            </w:pPr>
                            <w:bookmarkStart w:id="0" w:name="_Hlk480185215"/>
                            <w:bookmarkEnd w:id="0"/>
                            <w:r w:rsidRPr="00CD6C42">
                              <w:rPr>
                                <w:rFonts w:ascii="Arial" w:hAnsi="Arial" w:cs="Arial"/>
                                <w:b/>
                                <w:sz w:val="24"/>
                                <w:szCs w:val="24"/>
                              </w:rPr>
                              <w:t>ADOPTAPALOOSA 2016</w:t>
                            </w:r>
                          </w:p>
                          <w:p w:rsidR="00685518" w:rsidRPr="00CD6C42" w:rsidRDefault="00421F82">
                            <w:pPr>
                              <w:spacing w:after="100"/>
                              <w:jc w:val="center"/>
                              <w:rPr>
                                <w:color w:val="6076B4" w:themeColor="accent1"/>
                                <w:sz w:val="24"/>
                                <w:szCs w:val="24"/>
                              </w:rPr>
                            </w:pPr>
                            <w:r w:rsidRPr="00CD6C42">
                              <w:rPr>
                                <w:color w:val="6076B4" w:themeColor="accent1"/>
                                <w:sz w:val="24"/>
                                <w:szCs w:val="24"/>
                              </w:rPr>
                              <w:sym w:font="Symbol" w:char="F0B7"/>
                            </w:r>
                            <w:r w:rsidRPr="00CD6C42">
                              <w:rPr>
                                <w:color w:val="6076B4" w:themeColor="accent1"/>
                                <w:sz w:val="24"/>
                                <w:szCs w:val="24"/>
                              </w:rPr>
                              <w:t xml:space="preserve"> </w:t>
                            </w:r>
                            <w:r w:rsidRPr="00CD6C42">
                              <w:rPr>
                                <w:color w:val="6076B4" w:themeColor="accent1"/>
                                <w:sz w:val="24"/>
                                <w:szCs w:val="24"/>
                              </w:rPr>
                              <w:sym w:font="Symbol" w:char="F0B7"/>
                            </w:r>
                            <w:r w:rsidRPr="00CD6C42">
                              <w:rPr>
                                <w:color w:val="6076B4" w:themeColor="accent1"/>
                                <w:sz w:val="24"/>
                                <w:szCs w:val="24"/>
                              </w:rPr>
                              <w:t xml:space="preserve"> </w:t>
                            </w:r>
                            <w:r w:rsidRPr="00CD6C42">
                              <w:rPr>
                                <w:color w:val="6076B4" w:themeColor="accent1"/>
                                <w:sz w:val="24"/>
                                <w:szCs w:val="24"/>
                              </w:rPr>
                              <w:sym w:font="Symbol" w:char="F0B7"/>
                            </w:r>
                          </w:p>
                          <w:p w:rsidR="00685518" w:rsidRPr="00740967" w:rsidRDefault="005B0F48" w:rsidP="00616509">
                            <w:pPr>
                              <w:jc w:val="both"/>
                              <w:rPr>
                                <w:color w:val="42558C" w:themeColor="accent1" w:themeShade="BF"/>
                              </w:rPr>
                            </w:pPr>
                            <w:r w:rsidRPr="00740967">
                              <w:rPr>
                                <w:rFonts w:ascii="Arial" w:hAnsi="Arial" w:cs="Arial"/>
                                <w:color w:val="42558C" w:themeColor="accent1" w:themeShade="BF"/>
                              </w:rPr>
                              <w:t xml:space="preserve">A huge thank you to all the volunteers and participants who helped make our first </w:t>
                            </w:r>
                            <w:r w:rsidR="00616509" w:rsidRPr="00740967">
                              <w:rPr>
                                <w:rFonts w:ascii="Arial" w:hAnsi="Arial" w:cs="Arial"/>
                                <w:color w:val="42558C" w:themeColor="accent1" w:themeShade="BF"/>
                              </w:rPr>
                              <w:t xml:space="preserve"> </w:t>
                            </w:r>
                            <w:r w:rsidRPr="00740967">
                              <w:rPr>
                                <w:rFonts w:ascii="Arial" w:hAnsi="Arial" w:cs="Arial"/>
                                <w:color w:val="42558C" w:themeColor="accent1" w:themeShade="BF"/>
                              </w:rPr>
                              <w:t>“</w:t>
                            </w:r>
                            <w:proofErr w:type="spellStart"/>
                            <w:r w:rsidRPr="00740967">
                              <w:rPr>
                                <w:rFonts w:ascii="Arial" w:hAnsi="Arial" w:cs="Arial"/>
                                <w:color w:val="42558C" w:themeColor="accent1" w:themeShade="BF"/>
                              </w:rPr>
                              <w:t>Adoptapaloosa</w:t>
                            </w:r>
                            <w:proofErr w:type="spellEnd"/>
                            <w:r w:rsidRPr="00740967">
                              <w:rPr>
                                <w:rFonts w:ascii="Arial" w:hAnsi="Arial" w:cs="Arial"/>
                                <w:color w:val="42558C" w:themeColor="accent1" w:themeShade="BF"/>
                              </w:rPr>
                              <w:t xml:space="preserve">” a great </w:t>
                            </w:r>
                            <w:r w:rsidR="00616509">
                              <w:rPr>
                                <w:noProof/>
                                <w:lang w:eastAsia="en-US"/>
                              </w:rPr>
                              <w:drawing>
                                <wp:inline distT="0" distB="0" distL="0" distR="0" wp14:anchorId="20A58684" wp14:editId="09263F50">
                                  <wp:extent cx="1819275" cy="1352550"/>
                                  <wp:effectExtent l="0" t="0" r="9525" b="0"/>
                                  <wp:docPr id="24" name="Picture 2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1352550"/>
                                          </a:xfrm>
                                          <a:prstGeom prst="rect">
                                            <a:avLst/>
                                          </a:prstGeom>
                                        </pic:spPr>
                                      </pic:pic>
                                    </a:graphicData>
                                  </a:graphic>
                                </wp:inline>
                              </w:drawing>
                            </w:r>
                            <w:r w:rsidRPr="00740967">
                              <w:rPr>
                                <w:rFonts w:ascii="Arial" w:hAnsi="Arial" w:cs="Arial"/>
                                <w:color w:val="42558C" w:themeColor="accent1" w:themeShade="BF"/>
                              </w:rPr>
                              <w:t>success.  Over 70 animals were adopted out by Columbus Pe</w:t>
                            </w:r>
                            <w:r w:rsidR="00740967">
                              <w:rPr>
                                <w:rFonts w:ascii="Arial" w:hAnsi="Arial" w:cs="Arial"/>
                                <w:color w:val="42558C" w:themeColor="accent1" w:themeShade="BF"/>
                              </w:rPr>
                              <w:t>t</w:t>
                            </w:r>
                            <w:r w:rsidRPr="00740967">
                              <w:rPr>
                                <w:rFonts w:ascii="Arial" w:hAnsi="Arial" w:cs="Arial"/>
                                <w:color w:val="42558C" w:themeColor="accent1" w:themeShade="BF"/>
                              </w:rPr>
                              <w:t xml:space="preserve"> Rescue, Colony Cats, DASH, Team Greyhound, and the Capital Area Humane Society.   We are considering doing this again</w:t>
                            </w:r>
                            <w:r w:rsidR="00CD6C42">
                              <w:rPr>
                                <w:rFonts w:ascii="Arial" w:hAnsi="Arial" w:cs="Arial"/>
                                <w:color w:val="42558C" w:themeColor="accent1" w:themeShade="BF"/>
                              </w:rPr>
                              <w:t xml:space="preserve"> </w:t>
                            </w:r>
                            <w:r w:rsidR="00421F82">
                              <w:rPr>
                                <w:rFonts w:ascii="Arial" w:hAnsi="Arial" w:cs="Arial"/>
                                <w:color w:val="42558C" w:themeColor="accent1" w:themeShade="BF"/>
                              </w:rPr>
                              <w:t>in the</w:t>
                            </w:r>
                            <w:bookmarkStart w:id="1" w:name="_GoBack"/>
                            <w:bookmarkEnd w:id="1"/>
                            <w:r w:rsidR="00CD6C42">
                              <w:rPr>
                                <w:rFonts w:ascii="Arial" w:hAnsi="Arial" w:cs="Arial"/>
                                <w:color w:val="42558C" w:themeColor="accent1" w:themeShade="BF"/>
                              </w:rPr>
                              <w:t xml:space="preserve"> fall</w:t>
                            </w:r>
                            <w:r w:rsidR="00616509">
                              <w:rPr>
                                <w:rFonts w:ascii="Arial" w:hAnsi="Arial" w:cs="Arial"/>
                                <w:color w:val="42558C" w:themeColor="accent1" w:themeShade="BF"/>
                              </w:rPr>
                              <w:t>.</w:t>
                            </w:r>
                            <w:r w:rsidR="00CD6C42">
                              <w:rPr>
                                <w:rFonts w:ascii="Arial" w:hAnsi="Arial" w:cs="Arial"/>
                                <w:color w:val="42558C" w:themeColor="accent1" w:themeShade="BF"/>
                              </w:rPr>
                              <w:t xml:space="preserve"> </w:t>
                            </w:r>
                            <w:r w:rsidRPr="00740967">
                              <w:rPr>
                                <w:rFonts w:ascii="Arial" w:hAnsi="Arial" w:cs="Arial"/>
                                <w:color w:val="42558C" w:themeColor="accent1" w:themeShade="BF"/>
                              </w:rPr>
                              <w:t>Hopefully</w:t>
                            </w:r>
                            <w:r w:rsidR="00CD6C42">
                              <w:rPr>
                                <w:rFonts w:ascii="Arial" w:hAnsi="Arial" w:cs="Arial"/>
                                <w:color w:val="42558C" w:themeColor="accent1" w:themeShade="BF"/>
                              </w:rPr>
                              <w:t>,</w:t>
                            </w:r>
                            <w:r w:rsidRPr="00740967">
                              <w:rPr>
                                <w:rFonts w:ascii="Arial" w:hAnsi="Arial" w:cs="Arial"/>
                                <w:color w:val="42558C" w:themeColor="accent1" w:themeShade="BF"/>
                              </w:rPr>
                              <w:t xml:space="preserve"> this next time the weather will </w:t>
                            </w:r>
                            <w:r w:rsidR="00CD6C42">
                              <w:rPr>
                                <w:rFonts w:ascii="Arial" w:hAnsi="Arial" w:cs="Arial"/>
                                <w:noProof/>
                                <w:color w:val="6076B4" w:themeColor="accent1"/>
                                <w:lang w:eastAsia="en-US"/>
                              </w:rPr>
                              <w:drawing>
                                <wp:inline distT="0" distB="0" distL="0" distR="0" wp14:anchorId="7B85966C" wp14:editId="4EE8B647">
                                  <wp:extent cx="1764448" cy="147637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opt-a-Paloosa10.jpg"/>
                                          <pic:cNvPicPr/>
                                        </pic:nvPicPr>
                                        <pic:blipFill>
                                          <a:blip r:embed="rId11">
                                            <a:extLst>
                                              <a:ext uri="{28A0092B-C50C-407E-A947-70E740481C1C}">
                                                <a14:useLocalDpi xmlns:a14="http://schemas.microsoft.com/office/drawing/2010/main" val="0"/>
                                              </a:ext>
                                            </a:extLst>
                                          </a:blip>
                                          <a:stretch>
                                            <a:fillRect/>
                                          </a:stretch>
                                        </pic:blipFill>
                                        <pic:spPr>
                                          <a:xfrm>
                                            <a:off x="0" y="0"/>
                                            <a:ext cx="1793473" cy="1500661"/>
                                          </a:xfrm>
                                          <a:prstGeom prst="rect">
                                            <a:avLst/>
                                          </a:prstGeom>
                                        </pic:spPr>
                                      </pic:pic>
                                    </a:graphicData>
                                  </a:graphic>
                                </wp:inline>
                              </w:drawing>
                            </w:r>
                            <w:r w:rsidRPr="00740967">
                              <w:rPr>
                                <w:rFonts w:ascii="Arial" w:hAnsi="Arial" w:cs="Arial"/>
                                <w:color w:val="42558C" w:themeColor="accent1" w:themeShade="BF"/>
                              </w:rPr>
                              <w:t xml:space="preserve">cooperate a little more and it </w:t>
                            </w:r>
                            <w:r w:rsidR="00616509">
                              <w:rPr>
                                <w:rFonts w:ascii="Arial" w:hAnsi="Arial" w:cs="Arial"/>
                                <w:color w:val="42558C" w:themeColor="accent1" w:themeShade="BF"/>
                              </w:rPr>
                              <w:t>won’t be so cold, the Columbus f</w:t>
                            </w:r>
                            <w:r w:rsidRPr="00740967">
                              <w:rPr>
                                <w:rFonts w:ascii="Arial" w:hAnsi="Arial" w:cs="Arial"/>
                                <w:color w:val="42558C" w:themeColor="accent1" w:themeShade="BF"/>
                              </w:rPr>
                              <w:t>ire</w:t>
                            </w:r>
                            <w:r w:rsidR="00616509">
                              <w:rPr>
                                <w:rFonts w:ascii="Arial" w:hAnsi="Arial" w:cs="Arial"/>
                                <w:color w:val="42558C" w:themeColor="accent1" w:themeShade="BF"/>
                              </w:rPr>
                              <w:t>t</w:t>
                            </w:r>
                            <w:r w:rsidRPr="00740967">
                              <w:rPr>
                                <w:rFonts w:ascii="Arial" w:hAnsi="Arial" w:cs="Arial"/>
                                <w:color w:val="42558C" w:themeColor="accent1" w:themeShade="BF"/>
                              </w:rPr>
                              <w:t>ruck will not be called to a fire, and the Police K-9 unit will be able to visit</w:t>
                            </w:r>
                            <w:r w:rsidR="00CD6C42">
                              <w:rPr>
                                <w:rFonts w:ascii="Arial" w:hAnsi="Arial" w:cs="Arial"/>
                                <w:color w:val="42558C" w:themeColor="accent1" w:themeShade="BF"/>
                              </w:rPr>
                              <w:t xml:space="preserve"> a</w:t>
                            </w:r>
                            <w:r w:rsidRPr="00740967">
                              <w:rPr>
                                <w:rFonts w:ascii="Arial" w:hAnsi="Arial" w:cs="Arial"/>
                                <w:color w:val="42558C" w:themeColor="accent1" w:themeShade="BF"/>
                              </w:rPr>
                              <w:t>s well.</w:t>
                            </w:r>
                            <w:r w:rsidR="00740967" w:rsidRPr="00740967">
                              <w:rPr>
                                <w:noProof/>
                                <w:lang w:eastAsia="en-US"/>
                              </w:rPr>
                              <w:t xml:space="preserve">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119.85pt;margin-top:0;width:171.05pt;height:579.6pt;z-index:-251678720;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685518" w:rsidRPr="00CD6C42" w:rsidRDefault="005B0F48">
                      <w:pPr>
                        <w:pStyle w:val="Heading1"/>
                        <w:jc w:val="center"/>
                        <w:rPr>
                          <w:sz w:val="24"/>
                          <w:szCs w:val="24"/>
                        </w:rPr>
                      </w:pPr>
                      <w:bookmarkStart w:id="2" w:name="_Hlk480185215"/>
                      <w:bookmarkEnd w:id="2"/>
                      <w:r w:rsidRPr="00CD6C42">
                        <w:rPr>
                          <w:rFonts w:ascii="Arial" w:hAnsi="Arial" w:cs="Arial"/>
                          <w:b/>
                          <w:sz w:val="24"/>
                          <w:szCs w:val="24"/>
                        </w:rPr>
                        <w:t>ADOPTAPALOOSA 2016</w:t>
                      </w:r>
                    </w:p>
                    <w:p w:rsidR="00685518" w:rsidRPr="00CD6C42" w:rsidRDefault="00421F82">
                      <w:pPr>
                        <w:spacing w:after="100"/>
                        <w:jc w:val="center"/>
                        <w:rPr>
                          <w:color w:val="6076B4" w:themeColor="accent1"/>
                          <w:sz w:val="24"/>
                          <w:szCs w:val="24"/>
                        </w:rPr>
                      </w:pPr>
                      <w:r w:rsidRPr="00CD6C42">
                        <w:rPr>
                          <w:color w:val="6076B4" w:themeColor="accent1"/>
                          <w:sz w:val="24"/>
                          <w:szCs w:val="24"/>
                        </w:rPr>
                        <w:sym w:font="Symbol" w:char="F0B7"/>
                      </w:r>
                      <w:r w:rsidRPr="00CD6C42">
                        <w:rPr>
                          <w:color w:val="6076B4" w:themeColor="accent1"/>
                          <w:sz w:val="24"/>
                          <w:szCs w:val="24"/>
                        </w:rPr>
                        <w:t xml:space="preserve"> </w:t>
                      </w:r>
                      <w:r w:rsidRPr="00CD6C42">
                        <w:rPr>
                          <w:color w:val="6076B4" w:themeColor="accent1"/>
                          <w:sz w:val="24"/>
                          <w:szCs w:val="24"/>
                        </w:rPr>
                        <w:sym w:font="Symbol" w:char="F0B7"/>
                      </w:r>
                      <w:r w:rsidRPr="00CD6C42">
                        <w:rPr>
                          <w:color w:val="6076B4" w:themeColor="accent1"/>
                          <w:sz w:val="24"/>
                          <w:szCs w:val="24"/>
                        </w:rPr>
                        <w:t xml:space="preserve"> </w:t>
                      </w:r>
                      <w:r w:rsidRPr="00CD6C42">
                        <w:rPr>
                          <w:color w:val="6076B4" w:themeColor="accent1"/>
                          <w:sz w:val="24"/>
                          <w:szCs w:val="24"/>
                        </w:rPr>
                        <w:sym w:font="Symbol" w:char="F0B7"/>
                      </w:r>
                    </w:p>
                    <w:p w:rsidR="00685518" w:rsidRPr="00740967" w:rsidRDefault="005B0F48" w:rsidP="00616509">
                      <w:pPr>
                        <w:jc w:val="both"/>
                        <w:rPr>
                          <w:color w:val="42558C" w:themeColor="accent1" w:themeShade="BF"/>
                        </w:rPr>
                      </w:pPr>
                      <w:r w:rsidRPr="00740967">
                        <w:rPr>
                          <w:rFonts w:ascii="Arial" w:hAnsi="Arial" w:cs="Arial"/>
                          <w:color w:val="42558C" w:themeColor="accent1" w:themeShade="BF"/>
                        </w:rPr>
                        <w:t xml:space="preserve">A huge thank you to all the volunteers and participants who helped make our first </w:t>
                      </w:r>
                      <w:r w:rsidR="00616509" w:rsidRPr="00740967">
                        <w:rPr>
                          <w:rFonts w:ascii="Arial" w:hAnsi="Arial" w:cs="Arial"/>
                          <w:color w:val="42558C" w:themeColor="accent1" w:themeShade="BF"/>
                        </w:rPr>
                        <w:t xml:space="preserve"> </w:t>
                      </w:r>
                      <w:r w:rsidRPr="00740967">
                        <w:rPr>
                          <w:rFonts w:ascii="Arial" w:hAnsi="Arial" w:cs="Arial"/>
                          <w:color w:val="42558C" w:themeColor="accent1" w:themeShade="BF"/>
                        </w:rPr>
                        <w:t>“</w:t>
                      </w:r>
                      <w:proofErr w:type="spellStart"/>
                      <w:r w:rsidRPr="00740967">
                        <w:rPr>
                          <w:rFonts w:ascii="Arial" w:hAnsi="Arial" w:cs="Arial"/>
                          <w:color w:val="42558C" w:themeColor="accent1" w:themeShade="BF"/>
                        </w:rPr>
                        <w:t>Adoptapaloosa</w:t>
                      </w:r>
                      <w:proofErr w:type="spellEnd"/>
                      <w:r w:rsidRPr="00740967">
                        <w:rPr>
                          <w:rFonts w:ascii="Arial" w:hAnsi="Arial" w:cs="Arial"/>
                          <w:color w:val="42558C" w:themeColor="accent1" w:themeShade="BF"/>
                        </w:rPr>
                        <w:t xml:space="preserve">” a great </w:t>
                      </w:r>
                      <w:r w:rsidR="00616509">
                        <w:rPr>
                          <w:noProof/>
                          <w:lang w:eastAsia="en-US"/>
                        </w:rPr>
                        <w:drawing>
                          <wp:inline distT="0" distB="0" distL="0" distR="0" wp14:anchorId="20A58684" wp14:editId="09263F50">
                            <wp:extent cx="1819275" cy="1352550"/>
                            <wp:effectExtent l="0" t="0" r="9525" b="0"/>
                            <wp:docPr id="24" name="Picture 2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1352550"/>
                                    </a:xfrm>
                                    <a:prstGeom prst="rect">
                                      <a:avLst/>
                                    </a:prstGeom>
                                  </pic:spPr>
                                </pic:pic>
                              </a:graphicData>
                            </a:graphic>
                          </wp:inline>
                        </w:drawing>
                      </w:r>
                      <w:r w:rsidRPr="00740967">
                        <w:rPr>
                          <w:rFonts w:ascii="Arial" w:hAnsi="Arial" w:cs="Arial"/>
                          <w:color w:val="42558C" w:themeColor="accent1" w:themeShade="BF"/>
                        </w:rPr>
                        <w:t>success.  Over 70 animals were adopted out by Columbus Pe</w:t>
                      </w:r>
                      <w:r w:rsidR="00740967">
                        <w:rPr>
                          <w:rFonts w:ascii="Arial" w:hAnsi="Arial" w:cs="Arial"/>
                          <w:color w:val="42558C" w:themeColor="accent1" w:themeShade="BF"/>
                        </w:rPr>
                        <w:t>t</w:t>
                      </w:r>
                      <w:r w:rsidRPr="00740967">
                        <w:rPr>
                          <w:rFonts w:ascii="Arial" w:hAnsi="Arial" w:cs="Arial"/>
                          <w:color w:val="42558C" w:themeColor="accent1" w:themeShade="BF"/>
                        </w:rPr>
                        <w:t xml:space="preserve"> Rescue, Colony Cats, DASH, Team Greyhound, and the Capital Area Humane Society.   We are considering doing this again</w:t>
                      </w:r>
                      <w:r w:rsidR="00CD6C42">
                        <w:rPr>
                          <w:rFonts w:ascii="Arial" w:hAnsi="Arial" w:cs="Arial"/>
                          <w:color w:val="42558C" w:themeColor="accent1" w:themeShade="BF"/>
                        </w:rPr>
                        <w:t xml:space="preserve"> </w:t>
                      </w:r>
                      <w:r w:rsidR="00421F82">
                        <w:rPr>
                          <w:rFonts w:ascii="Arial" w:hAnsi="Arial" w:cs="Arial"/>
                          <w:color w:val="42558C" w:themeColor="accent1" w:themeShade="BF"/>
                        </w:rPr>
                        <w:t>in the</w:t>
                      </w:r>
                      <w:bookmarkStart w:id="3" w:name="_GoBack"/>
                      <w:bookmarkEnd w:id="3"/>
                      <w:r w:rsidR="00CD6C42">
                        <w:rPr>
                          <w:rFonts w:ascii="Arial" w:hAnsi="Arial" w:cs="Arial"/>
                          <w:color w:val="42558C" w:themeColor="accent1" w:themeShade="BF"/>
                        </w:rPr>
                        <w:t xml:space="preserve"> fall</w:t>
                      </w:r>
                      <w:r w:rsidR="00616509">
                        <w:rPr>
                          <w:rFonts w:ascii="Arial" w:hAnsi="Arial" w:cs="Arial"/>
                          <w:color w:val="42558C" w:themeColor="accent1" w:themeShade="BF"/>
                        </w:rPr>
                        <w:t>.</w:t>
                      </w:r>
                      <w:r w:rsidR="00CD6C42">
                        <w:rPr>
                          <w:rFonts w:ascii="Arial" w:hAnsi="Arial" w:cs="Arial"/>
                          <w:color w:val="42558C" w:themeColor="accent1" w:themeShade="BF"/>
                        </w:rPr>
                        <w:t xml:space="preserve"> </w:t>
                      </w:r>
                      <w:r w:rsidRPr="00740967">
                        <w:rPr>
                          <w:rFonts w:ascii="Arial" w:hAnsi="Arial" w:cs="Arial"/>
                          <w:color w:val="42558C" w:themeColor="accent1" w:themeShade="BF"/>
                        </w:rPr>
                        <w:t>Hopefully</w:t>
                      </w:r>
                      <w:r w:rsidR="00CD6C42">
                        <w:rPr>
                          <w:rFonts w:ascii="Arial" w:hAnsi="Arial" w:cs="Arial"/>
                          <w:color w:val="42558C" w:themeColor="accent1" w:themeShade="BF"/>
                        </w:rPr>
                        <w:t>,</w:t>
                      </w:r>
                      <w:r w:rsidRPr="00740967">
                        <w:rPr>
                          <w:rFonts w:ascii="Arial" w:hAnsi="Arial" w:cs="Arial"/>
                          <w:color w:val="42558C" w:themeColor="accent1" w:themeShade="BF"/>
                        </w:rPr>
                        <w:t xml:space="preserve"> this next time the weather will </w:t>
                      </w:r>
                      <w:r w:rsidR="00CD6C42">
                        <w:rPr>
                          <w:rFonts w:ascii="Arial" w:hAnsi="Arial" w:cs="Arial"/>
                          <w:noProof/>
                          <w:color w:val="6076B4" w:themeColor="accent1"/>
                          <w:lang w:eastAsia="en-US"/>
                        </w:rPr>
                        <w:drawing>
                          <wp:inline distT="0" distB="0" distL="0" distR="0" wp14:anchorId="7B85966C" wp14:editId="4EE8B647">
                            <wp:extent cx="1764448" cy="147637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opt-a-Paloosa10.jpg"/>
                                    <pic:cNvPicPr/>
                                  </pic:nvPicPr>
                                  <pic:blipFill>
                                    <a:blip r:embed="rId11">
                                      <a:extLst>
                                        <a:ext uri="{28A0092B-C50C-407E-A947-70E740481C1C}">
                                          <a14:useLocalDpi xmlns:a14="http://schemas.microsoft.com/office/drawing/2010/main" val="0"/>
                                        </a:ext>
                                      </a:extLst>
                                    </a:blip>
                                    <a:stretch>
                                      <a:fillRect/>
                                    </a:stretch>
                                  </pic:blipFill>
                                  <pic:spPr>
                                    <a:xfrm>
                                      <a:off x="0" y="0"/>
                                      <a:ext cx="1793473" cy="1500661"/>
                                    </a:xfrm>
                                    <a:prstGeom prst="rect">
                                      <a:avLst/>
                                    </a:prstGeom>
                                  </pic:spPr>
                                </pic:pic>
                              </a:graphicData>
                            </a:graphic>
                          </wp:inline>
                        </w:drawing>
                      </w:r>
                      <w:r w:rsidRPr="00740967">
                        <w:rPr>
                          <w:rFonts w:ascii="Arial" w:hAnsi="Arial" w:cs="Arial"/>
                          <w:color w:val="42558C" w:themeColor="accent1" w:themeShade="BF"/>
                        </w:rPr>
                        <w:t xml:space="preserve">cooperate a little more and it </w:t>
                      </w:r>
                      <w:r w:rsidR="00616509">
                        <w:rPr>
                          <w:rFonts w:ascii="Arial" w:hAnsi="Arial" w:cs="Arial"/>
                          <w:color w:val="42558C" w:themeColor="accent1" w:themeShade="BF"/>
                        </w:rPr>
                        <w:t>won’t be so cold, the Columbus f</w:t>
                      </w:r>
                      <w:r w:rsidRPr="00740967">
                        <w:rPr>
                          <w:rFonts w:ascii="Arial" w:hAnsi="Arial" w:cs="Arial"/>
                          <w:color w:val="42558C" w:themeColor="accent1" w:themeShade="BF"/>
                        </w:rPr>
                        <w:t>ire</w:t>
                      </w:r>
                      <w:r w:rsidR="00616509">
                        <w:rPr>
                          <w:rFonts w:ascii="Arial" w:hAnsi="Arial" w:cs="Arial"/>
                          <w:color w:val="42558C" w:themeColor="accent1" w:themeShade="BF"/>
                        </w:rPr>
                        <w:t>t</w:t>
                      </w:r>
                      <w:r w:rsidRPr="00740967">
                        <w:rPr>
                          <w:rFonts w:ascii="Arial" w:hAnsi="Arial" w:cs="Arial"/>
                          <w:color w:val="42558C" w:themeColor="accent1" w:themeShade="BF"/>
                        </w:rPr>
                        <w:t>ruck will not be called to a fire, and the Police K-9 unit will be able to visit</w:t>
                      </w:r>
                      <w:r w:rsidR="00CD6C42">
                        <w:rPr>
                          <w:rFonts w:ascii="Arial" w:hAnsi="Arial" w:cs="Arial"/>
                          <w:color w:val="42558C" w:themeColor="accent1" w:themeShade="BF"/>
                        </w:rPr>
                        <w:t xml:space="preserve"> a</w:t>
                      </w:r>
                      <w:r w:rsidRPr="00740967">
                        <w:rPr>
                          <w:rFonts w:ascii="Arial" w:hAnsi="Arial" w:cs="Arial"/>
                          <w:color w:val="42558C" w:themeColor="accent1" w:themeShade="BF"/>
                        </w:rPr>
                        <w:t>s well.</w:t>
                      </w:r>
                      <w:r w:rsidR="00740967" w:rsidRPr="00740967">
                        <w:rPr>
                          <w:noProof/>
                          <w:lang w:eastAsia="en-US"/>
                        </w:rPr>
                        <w:t xml:space="preserve"> </w:t>
                      </w:r>
                    </w:p>
                  </w:txbxContent>
                </v:textbox>
                <w10:wrap type="square" anchorx="margin" anchory="margin"/>
              </v:rect>
            </w:pict>
          </mc:Fallback>
        </mc:AlternateContent>
      </w:r>
      <w:r w:rsidR="00421F82">
        <w:rPr>
          <w:noProof/>
        </w:rPr>
        <mc:AlternateContent>
          <mc:Choice Requires="wps">
            <w:drawing>
              <wp:anchor distT="0" distB="0" distL="114300" distR="114300" simplePos="0" relativeHeight="251635712"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685518" w:rsidRDefault="004F556E">
                            <w:pPr>
                              <w:pStyle w:val="TOC1"/>
                              <w:jc w:val="center"/>
                              <w:rPr>
                                <w:color w:val="FFFFFF" w:themeColor="background1"/>
                                <w:sz w:val="96"/>
                                <w:szCs w:val="96"/>
                              </w:rPr>
                            </w:pPr>
                            <w:sdt>
                              <w:sdtPr>
                                <w:rPr>
                                  <w:rFonts w:ascii="Segoe Script" w:eastAsiaTheme="minorHAnsi" w:hAnsi="Segoe Script"/>
                                  <w:b/>
                                  <w:sz w:val="52"/>
                                  <w:szCs w:val="52"/>
                                  <w:lang w:eastAsia="en-US"/>
                                </w:rPr>
                                <w:alias w:val="Title"/>
                                <w:id w:val="1549342459"/>
                                <w:dataBinding w:prefixMappings="xmlns:ns0='http://schemas.openxmlformats.org/package/2006/metadata/core-properties' xmlns:ns1='http://purl.org/dc/elements/1.1/'" w:xpath="/ns0:coreProperties[1]/ns1:title[1]" w:storeItemID="{6C3C8BC8-F283-45AE-878A-BAB7291924A1}"/>
                                <w:text/>
                              </w:sdtPr>
                              <w:sdtContent>
                                <w:r w:rsidR="005431A7">
                                  <w:rPr>
                                    <w:rFonts w:ascii="Segoe Script" w:eastAsiaTheme="minorHAnsi" w:hAnsi="Segoe Script"/>
                                    <w:b/>
                                    <w:sz w:val="52"/>
                                    <w:szCs w:val="52"/>
                                    <w:lang w:eastAsia="en-US"/>
                                  </w:rPr>
                                  <w:t>C</w:t>
                                </w:r>
                                <w:r w:rsidR="00421F82">
                                  <w:rPr>
                                    <w:rFonts w:ascii="Segoe Script" w:eastAsiaTheme="minorHAnsi" w:hAnsi="Segoe Script"/>
                                    <w:b/>
                                    <w:sz w:val="52"/>
                                    <w:szCs w:val="52"/>
                                    <w:lang w:eastAsia="en-US"/>
                                  </w:rPr>
                                  <w:t>P</w:t>
                                </w:r>
                                <w:r w:rsidR="005431A7">
                                  <w:rPr>
                                    <w:rFonts w:ascii="Segoe Script" w:eastAsiaTheme="minorHAnsi" w:hAnsi="Segoe Script"/>
                                    <w:b/>
                                    <w:sz w:val="52"/>
                                    <w:szCs w:val="52"/>
                                    <w:lang w:eastAsia="en-US"/>
                                  </w:rPr>
                                  <w:t xml:space="preserve">R Heartbeat  </w:t>
                                </w:r>
                              </w:sdtContent>
                            </w:sdt>
                          </w:p>
                          <w:tbl>
                            <w:tblPr>
                              <w:tblW w:w="5000" w:type="pct"/>
                              <w:jc w:val="center"/>
                              <w:tblLook w:val="04A0" w:firstRow="1" w:lastRow="0" w:firstColumn="1" w:lastColumn="0" w:noHBand="0" w:noVBand="1"/>
                            </w:tblPr>
                            <w:tblGrid>
                              <w:gridCol w:w="3429"/>
                              <w:gridCol w:w="3429"/>
                              <w:gridCol w:w="3430"/>
                            </w:tblGrid>
                            <w:tr w:rsidR="00685518">
                              <w:trPr>
                                <w:jc w:val="center"/>
                              </w:trPr>
                              <w:tc>
                                <w:tcPr>
                                  <w:tcW w:w="3086" w:type="dxa"/>
                                </w:tcPr>
                                <w:p w:rsidR="00685518" w:rsidRDefault="00421F82">
                                  <w:pPr>
                                    <w:spacing w:after="160" w:line="264" w:lineRule="auto"/>
                                    <w:jc w:val="center"/>
                                  </w:pPr>
                                  <w:sdt>
                                    <w:sdtPr>
                                      <w:alias w:val="Company"/>
                                      <w:id w:val="-536192524"/>
                                      <w:dataBinding w:prefixMappings="xmlns:ns0='http://schemas.openxmlformats.org/officeDocument/2006/extended-properties'" w:xpath="/ns0:Properties[1]/ns0:Company[1]" w:storeItemID="{6668398D-A668-4E3E-A5EB-62B293D839F1}"/>
                                      <w:text/>
                                    </w:sdtPr>
                                    <w:sdtEndPr/>
                                    <w:sdtContent>
                                      <w:r w:rsidR="004F556E">
                                        <w:t xml:space="preserve">Columbus Pet </w:t>
                                      </w:r>
                                      <w:proofErr w:type="spellStart"/>
                                      <w:r w:rsidR="004F556E">
                                        <w:t>Rscue</w:t>
                                      </w:r>
                                      <w:proofErr w:type="spellEnd"/>
                                    </w:sdtContent>
                                  </w:sdt>
                                </w:p>
                              </w:tc>
                              <w:tc>
                                <w:tcPr>
                                  <w:tcW w:w="3086" w:type="dxa"/>
                                </w:tcPr>
                                <w:sdt>
                                  <w:sdtPr>
                                    <w:rPr>
                                      <w:b/>
                                      <w:bCs/>
                                    </w:rPr>
                                    <w:alias w:val="Date"/>
                                    <w:id w:val="994537529"/>
                                    <w:dataBinding w:prefixMappings="xmlns:ns0='http://schemas.microsoft.com/office/2006/coverPageProps'" w:xpath="/ns0:CoverPageProperties[1]/ns0:PublishDate[1]" w:storeItemID="{55AF091B-3C7A-41E3-B477-F2FDAA23CFDA}"/>
                                    <w:date w:fullDate="2017-04-17T00:00:00Z">
                                      <w:dateFormat w:val="M/d/yyyy"/>
                                      <w:lid w:val="en-US"/>
                                      <w:storeMappedDataAs w:val="dateTime"/>
                                      <w:calendar w:val="gregorian"/>
                                    </w:date>
                                  </w:sdtPr>
                                  <w:sdtEndPr/>
                                  <w:sdtContent>
                                    <w:p w:rsidR="00685518" w:rsidRDefault="004F556E">
                                      <w:pPr>
                                        <w:spacing w:after="160" w:line="264" w:lineRule="auto"/>
                                        <w:jc w:val="center"/>
                                      </w:pPr>
                                      <w:r>
                                        <w:rPr>
                                          <w:b/>
                                          <w:bCs/>
                                        </w:rPr>
                                        <w:t>4/1</w:t>
                                      </w:r>
                                      <w:r w:rsidR="001F41A4">
                                        <w:rPr>
                                          <w:b/>
                                          <w:bCs/>
                                        </w:rPr>
                                        <w:t>7</w:t>
                                      </w:r>
                                      <w:r>
                                        <w:rPr>
                                          <w:b/>
                                          <w:bCs/>
                                        </w:rPr>
                                        <w:t>/2017</w:t>
                                      </w:r>
                                    </w:p>
                                  </w:sdtContent>
                                </w:sdt>
                              </w:tc>
                              <w:tc>
                                <w:tcPr>
                                  <w:tcW w:w="3087" w:type="dxa"/>
                                </w:tcPr>
                                <w:sdt>
                                  <w:sdtPr>
                                    <w:alias w:val="Volume"/>
                                    <w:tag w:val="Volume"/>
                                    <w:id w:val="-2083123030"/>
                                    <w:dataBinding w:xpath="/Newsletter/Volume" w:storeItemID="{0392F253-333C-4A53-9243-D24BE37970BC}"/>
                                    <w:text/>
                                  </w:sdtPr>
                                  <w:sdtEndPr/>
                                  <w:sdtContent>
                                    <w:p w:rsidR="00685518" w:rsidRDefault="004F556E">
                                      <w:pPr>
                                        <w:jc w:val="center"/>
                                      </w:pPr>
                                      <w:r>
                                        <w:t>Edition 4.17.17</w:t>
                                      </w:r>
                                    </w:p>
                                  </w:sdtContent>
                                </w:sdt>
                                <w:p w:rsidR="00685518" w:rsidRDefault="00685518">
                                  <w:pPr>
                                    <w:jc w:val="center"/>
                                  </w:pPr>
                                </w:p>
                              </w:tc>
                            </w:tr>
                          </w:tbl>
                          <w:p w:rsidR="00685518" w:rsidRDefault="00685518">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35712;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12" o:title="" recolor="t" rotate="t" type="tile"/>
                <v:imagedata recolortarget="#325ea2 [3058]"/>
                <v:shadow on="t" color="black" opacity=".25" origin=",-.5" offset="0,4pt"/>
                <v:textbox inset=",14.4pt">
                  <w:txbxContent>
                    <w:p w:rsidR="00685518" w:rsidRDefault="004F556E">
                      <w:pPr>
                        <w:pStyle w:val="TOC1"/>
                        <w:jc w:val="center"/>
                        <w:rPr>
                          <w:color w:val="FFFFFF" w:themeColor="background1"/>
                          <w:sz w:val="96"/>
                          <w:szCs w:val="96"/>
                        </w:rPr>
                      </w:pPr>
                      <w:sdt>
                        <w:sdtPr>
                          <w:rPr>
                            <w:rFonts w:ascii="Segoe Script" w:eastAsiaTheme="minorHAnsi" w:hAnsi="Segoe Script"/>
                            <w:b/>
                            <w:sz w:val="52"/>
                            <w:szCs w:val="52"/>
                            <w:lang w:eastAsia="en-US"/>
                          </w:rPr>
                          <w:alias w:val="Title"/>
                          <w:id w:val="1549342459"/>
                          <w:dataBinding w:prefixMappings="xmlns:ns0='http://schemas.openxmlformats.org/package/2006/metadata/core-properties' xmlns:ns1='http://purl.org/dc/elements/1.1/'" w:xpath="/ns0:coreProperties[1]/ns1:title[1]" w:storeItemID="{6C3C8BC8-F283-45AE-878A-BAB7291924A1}"/>
                          <w:text/>
                        </w:sdtPr>
                        <w:sdtContent>
                          <w:r w:rsidR="005431A7">
                            <w:rPr>
                              <w:rFonts w:ascii="Segoe Script" w:eastAsiaTheme="minorHAnsi" w:hAnsi="Segoe Script"/>
                              <w:b/>
                              <w:sz w:val="52"/>
                              <w:szCs w:val="52"/>
                              <w:lang w:eastAsia="en-US"/>
                            </w:rPr>
                            <w:t>C</w:t>
                          </w:r>
                          <w:r w:rsidR="00421F82">
                            <w:rPr>
                              <w:rFonts w:ascii="Segoe Script" w:eastAsiaTheme="minorHAnsi" w:hAnsi="Segoe Script"/>
                              <w:b/>
                              <w:sz w:val="52"/>
                              <w:szCs w:val="52"/>
                              <w:lang w:eastAsia="en-US"/>
                            </w:rPr>
                            <w:t>P</w:t>
                          </w:r>
                          <w:r w:rsidR="005431A7">
                            <w:rPr>
                              <w:rFonts w:ascii="Segoe Script" w:eastAsiaTheme="minorHAnsi" w:hAnsi="Segoe Script"/>
                              <w:b/>
                              <w:sz w:val="52"/>
                              <w:szCs w:val="52"/>
                              <w:lang w:eastAsia="en-US"/>
                            </w:rPr>
                            <w:t xml:space="preserve">R Heartbeat  </w:t>
                          </w:r>
                        </w:sdtContent>
                      </w:sdt>
                    </w:p>
                    <w:tbl>
                      <w:tblPr>
                        <w:tblW w:w="5000" w:type="pct"/>
                        <w:jc w:val="center"/>
                        <w:tblLook w:val="04A0" w:firstRow="1" w:lastRow="0" w:firstColumn="1" w:lastColumn="0" w:noHBand="0" w:noVBand="1"/>
                      </w:tblPr>
                      <w:tblGrid>
                        <w:gridCol w:w="3429"/>
                        <w:gridCol w:w="3429"/>
                        <w:gridCol w:w="3430"/>
                      </w:tblGrid>
                      <w:tr w:rsidR="00685518">
                        <w:trPr>
                          <w:jc w:val="center"/>
                        </w:trPr>
                        <w:tc>
                          <w:tcPr>
                            <w:tcW w:w="3086" w:type="dxa"/>
                          </w:tcPr>
                          <w:p w:rsidR="00685518" w:rsidRDefault="00421F82">
                            <w:pPr>
                              <w:spacing w:after="160" w:line="264" w:lineRule="auto"/>
                              <w:jc w:val="center"/>
                            </w:pPr>
                            <w:sdt>
                              <w:sdtPr>
                                <w:alias w:val="Company"/>
                                <w:id w:val="-536192524"/>
                                <w:dataBinding w:prefixMappings="xmlns:ns0='http://schemas.openxmlformats.org/officeDocument/2006/extended-properties'" w:xpath="/ns0:Properties[1]/ns0:Company[1]" w:storeItemID="{6668398D-A668-4E3E-A5EB-62B293D839F1}"/>
                                <w:text/>
                              </w:sdtPr>
                              <w:sdtEndPr/>
                              <w:sdtContent>
                                <w:r w:rsidR="004F556E">
                                  <w:t xml:space="preserve">Columbus Pet </w:t>
                                </w:r>
                                <w:proofErr w:type="spellStart"/>
                                <w:r w:rsidR="004F556E">
                                  <w:t>Rscue</w:t>
                                </w:r>
                                <w:proofErr w:type="spellEnd"/>
                              </w:sdtContent>
                            </w:sdt>
                          </w:p>
                        </w:tc>
                        <w:tc>
                          <w:tcPr>
                            <w:tcW w:w="3086" w:type="dxa"/>
                          </w:tcPr>
                          <w:sdt>
                            <w:sdtPr>
                              <w:rPr>
                                <w:b/>
                                <w:bCs/>
                              </w:rPr>
                              <w:alias w:val="Date"/>
                              <w:id w:val="994537529"/>
                              <w:dataBinding w:prefixMappings="xmlns:ns0='http://schemas.microsoft.com/office/2006/coverPageProps'" w:xpath="/ns0:CoverPageProperties[1]/ns0:PublishDate[1]" w:storeItemID="{55AF091B-3C7A-41E3-B477-F2FDAA23CFDA}"/>
                              <w:date w:fullDate="2017-04-17T00:00:00Z">
                                <w:dateFormat w:val="M/d/yyyy"/>
                                <w:lid w:val="en-US"/>
                                <w:storeMappedDataAs w:val="dateTime"/>
                                <w:calendar w:val="gregorian"/>
                              </w:date>
                            </w:sdtPr>
                            <w:sdtEndPr/>
                            <w:sdtContent>
                              <w:p w:rsidR="00685518" w:rsidRDefault="004F556E">
                                <w:pPr>
                                  <w:spacing w:after="160" w:line="264" w:lineRule="auto"/>
                                  <w:jc w:val="center"/>
                                </w:pPr>
                                <w:r>
                                  <w:rPr>
                                    <w:b/>
                                    <w:bCs/>
                                  </w:rPr>
                                  <w:t>4/1</w:t>
                                </w:r>
                                <w:r w:rsidR="001F41A4">
                                  <w:rPr>
                                    <w:b/>
                                    <w:bCs/>
                                  </w:rPr>
                                  <w:t>7</w:t>
                                </w:r>
                                <w:r>
                                  <w:rPr>
                                    <w:b/>
                                    <w:bCs/>
                                  </w:rPr>
                                  <w:t>/2017</w:t>
                                </w:r>
                              </w:p>
                            </w:sdtContent>
                          </w:sdt>
                        </w:tc>
                        <w:tc>
                          <w:tcPr>
                            <w:tcW w:w="3087" w:type="dxa"/>
                          </w:tcPr>
                          <w:sdt>
                            <w:sdtPr>
                              <w:alias w:val="Volume"/>
                              <w:tag w:val="Volume"/>
                              <w:id w:val="-2083123030"/>
                              <w:dataBinding w:xpath="/Newsletter/Volume" w:storeItemID="{0392F253-333C-4A53-9243-D24BE37970BC}"/>
                              <w:text/>
                            </w:sdtPr>
                            <w:sdtEndPr/>
                            <w:sdtContent>
                              <w:p w:rsidR="00685518" w:rsidRDefault="004F556E">
                                <w:pPr>
                                  <w:jc w:val="center"/>
                                </w:pPr>
                                <w:r>
                                  <w:t>Edition 4.17.17</w:t>
                                </w:r>
                              </w:p>
                            </w:sdtContent>
                          </w:sdt>
                          <w:p w:rsidR="00685518" w:rsidRDefault="00685518">
                            <w:pPr>
                              <w:jc w:val="center"/>
                            </w:pPr>
                          </w:p>
                        </w:tc>
                      </w:tr>
                    </w:tbl>
                    <w:p w:rsidR="00685518" w:rsidRDefault="00685518">
                      <w:pPr>
                        <w:jc w:val="center"/>
                      </w:pPr>
                    </w:p>
                  </w:txbxContent>
                </v:textbox>
                <w10:wrap type="through" anchorx="margin" anchory="margin"/>
              </v:rect>
            </w:pict>
          </mc:Fallback>
        </mc:AlternateContent>
      </w:r>
      <w:r w:rsidR="004F556E">
        <w:t>2</w:t>
      </w:r>
      <w:r w:rsidR="004F556E" w:rsidRPr="00766A17">
        <w:t>016 in Review</w:t>
      </w:r>
      <w:r w:rsidR="00421F82" w:rsidRPr="00766A17">
        <w:t xml:space="preserve"> </w:t>
      </w:r>
    </w:p>
    <w:p w:rsidR="00685518" w:rsidRDefault="004F556E">
      <w:pPr>
        <w:pStyle w:val="Subtitle"/>
      </w:pPr>
      <w:r>
        <w:rPr>
          <w:rFonts w:ascii="Arial" w:hAnsi="Arial" w:cs="Arial"/>
          <w:noProof/>
        </w:rPr>
        <w:drawing>
          <wp:anchor distT="0" distB="0" distL="114300" distR="114300" simplePos="0" relativeHeight="251680768" behindDoc="1" locked="0" layoutInCell="1" allowOverlap="1" wp14:anchorId="5D2340FC" wp14:editId="2C80EE9F">
            <wp:simplePos x="0" y="0"/>
            <wp:positionH relativeFrom="column">
              <wp:posOffset>3329940</wp:posOffset>
            </wp:positionH>
            <wp:positionV relativeFrom="paragraph">
              <wp:posOffset>1048385</wp:posOffset>
            </wp:positionV>
            <wp:extent cx="777875" cy="1038225"/>
            <wp:effectExtent l="0" t="0" r="3175" b="9525"/>
            <wp:wrapTight wrapText="bothSides">
              <wp:wrapPolygon edited="0">
                <wp:start x="0" y="0"/>
                <wp:lineTo x="0" y="21402"/>
                <wp:lineTo x="21159" y="21402"/>
                <wp:lineTo x="211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ly1LO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875" cy="1038225"/>
                    </a:xfrm>
                    <a:prstGeom prst="rect">
                      <a:avLst/>
                    </a:prstGeom>
                  </pic:spPr>
                </pic:pic>
              </a:graphicData>
            </a:graphic>
            <wp14:sizeRelH relativeFrom="margin">
              <wp14:pctWidth>0</wp14:pctWidth>
            </wp14:sizeRelH>
            <wp14:sizeRelV relativeFrom="margin">
              <wp14:pctHeight>0</wp14:pctHeight>
            </wp14:sizeRelV>
          </wp:anchor>
        </w:drawing>
      </w:r>
      <w:r>
        <w:t>It was a good year…</w:t>
      </w:r>
      <w:r w:rsidR="00421F82">
        <w:t xml:space="preserve"> </w:t>
      </w:r>
    </w:p>
    <w:p w:rsidR="00685518" w:rsidRDefault="00685518">
      <w:pPr>
        <w:pStyle w:val="Subtitle"/>
        <w:sectPr w:rsidR="00685518">
          <w:type w:val="continuous"/>
          <w:pgSz w:w="12240" w:h="15840"/>
          <w:pgMar w:top="3312" w:right="936" w:bottom="936" w:left="936" w:header="720" w:footer="720" w:gutter="0"/>
          <w:cols w:space="720"/>
          <w:docGrid w:linePitch="360"/>
        </w:sectPr>
      </w:pPr>
    </w:p>
    <w:p w:rsidR="00740967" w:rsidRDefault="004F556E" w:rsidP="004F556E">
      <w:pPr>
        <w:jc w:val="both"/>
        <w:rPr>
          <w:rFonts w:ascii="Arial" w:hAnsi="Arial" w:cs="Arial"/>
        </w:rPr>
      </w:pPr>
      <w:r>
        <w:rPr>
          <w:noProof/>
        </w:rPr>
        <w:drawing>
          <wp:anchor distT="0" distB="0" distL="114300" distR="114300" simplePos="0" relativeHeight="251678720" behindDoc="1" locked="0" layoutInCell="1" allowOverlap="1" wp14:anchorId="660029BE" wp14:editId="2F4E3A09">
            <wp:simplePos x="0" y="0"/>
            <wp:positionH relativeFrom="column">
              <wp:posOffset>-3810</wp:posOffset>
            </wp:positionH>
            <wp:positionV relativeFrom="paragraph">
              <wp:posOffset>5513705</wp:posOffset>
            </wp:positionV>
            <wp:extent cx="1181100" cy="886460"/>
            <wp:effectExtent l="0" t="0" r="0" b="8890"/>
            <wp:wrapTight wrapText="bothSides">
              <wp:wrapPolygon edited="0">
                <wp:start x="0" y="0"/>
                <wp:lineTo x="0" y="21352"/>
                <wp:lineTo x="21252" y="21352"/>
                <wp:lineTo x="212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Acat colony shelt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1100" cy="886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6432" behindDoc="1" locked="0" layoutInCell="1" allowOverlap="1" wp14:anchorId="67154734" wp14:editId="36599139">
            <wp:simplePos x="0" y="0"/>
            <wp:positionH relativeFrom="column">
              <wp:posOffset>-3810</wp:posOffset>
            </wp:positionH>
            <wp:positionV relativeFrom="paragraph">
              <wp:posOffset>427355</wp:posOffset>
            </wp:positionV>
            <wp:extent cx="1095375" cy="762000"/>
            <wp:effectExtent l="0" t="0" r="9525" b="0"/>
            <wp:wrapTight wrapText="bothSides">
              <wp:wrapPolygon edited="0">
                <wp:start x="0" y="0"/>
                <wp:lineTo x="0" y="21060"/>
                <wp:lineTo x="21412" y="21060"/>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ky4K9LO201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5375" cy="76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45720" distB="45720" distL="114300" distR="114300" simplePos="0" relativeHeight="251651072" behindDoc="0" locked="0" layoutInCell="1" allowOverlap="1" wp14:editId="25C92A6F">
                <wp:simplePos x="0" y="0"/>
                <wp:positionH relativeFrom="margin">
                  <wp:posOffset>-3810</wp:posOffset>
                </wp:positionH>
                <wp:positionV relativeFrom="margin">
                  <wp:posOffset>2773680</wp:posOffset>
                </wp:positionV>
                <wp:extent cx="4081780" cy="2200275"/>
                <wp:effectExtent l="0" t="0" r="0" b="9525"/>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220027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685518" w:rsidRPr="00740967" w:rsidRDefault="004F556E">
                            <w:pPr>
                              <w:pStyle w:val="Quote"/>
                              <w:rPr>
                                <w:color w:val="42558C" w:themeColor="accent1" w:themeShade="BF"/>
                              </w:rPr>
                            </w:pPr>
                            <w:r w:rsidRPr="00740967">
                              <w:rPr>
                                <w:rFonts w:ascii="Arial" w:hAnsi="Arial" w:cs="Arial"/>
                                <w:color w:val="42558C" w:themeColor="accent1" w:themeShade="BF"/>
                              </w:rPr>
                              <w:t xml:space="preserve">Please consider a one-time donation of $50 or $100, or better still, commit to a $20 or $30 monthly donation.  We would be happy to send you an ETF form.  You may also go to our website at </w:t>
                            </w:r>
                            <w:r w:rsidRPr="00740967">
                              <w:rPr>
                                <w:rFonts w:ascii="Arial" w:hAnsi="Arial" w:cs="Arial"/>
                                <w:color w:val="42558C" w:themeColor="accent1" w:themeShade="BF"/>
                              </w:rPr>
                              <w:t xml:space="preserve">www.ColumbusPetRescue.com , click on Donate and “Ways to Give.”   PayPal, </w:t>
                            </w:r>
                            <w:proofErr w:type="spellStart"/>
                            <w:r w:rsidRPr="00740967">
                              <w:rPr>
                                <w:rFonts w:ascii="Arial" w:hAnsi="Arial" w:cs="Arial"/>
                                <w:color w:val="42558C" w:themeColor="accent1" w:themeShade="BF"/>
                              </w:rPr>
                              <w:t>AmazonSmile</w:t>
                            </w:r>
                            <w:proofErr w:type="spellEnd"/>
                            <w:r w:rsidRPr="00740967">
                              <w:rPr>
                                <w:rFonts w:ascii="Arial" w:hAnsi="Arial" w:cs="Arial"/>
                                <w:color w:val="42558C" w:themeColor="accent1" w:themeShade="BF"/>
                              </w:rPr>
                              <w:t xml:space="preserve">, Kroger, Couture for a Cause, a check, or </w:t>
                            </w:r>
                            <w:proofErr w:type="spellStart"/>
                            <w:r w:rsidRPr="00740967">
                              <w:rPr>
                                <w:rFonts w:ascii="Arial" w:hAnsi="Arial" w:cs="Arial"/>
                                <w:color w:val="42558C" w:themeColor="accent1" w:themeShade="BF"/>
                              </w:rPr>
                              <w:t>Petsmart</w:t>
                            </w:r>
                            <w:proofErr w:type="spellEnd"/>
                            <w:r w:rsidRPr="00740967">
                              <w:rPr>
                                <w:rFonts w:ascii="Arial" w:hAnsi="Arial" w:cs="Arial"/>
                                <w:color w:val="42558C" w:themeColor="accent1" w:themeShade="BF"/>
                              </w:rPr>
                              <w:t xml:space="preserve"> Gift card are just a few of the methods you can use to help.  </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8" style="position:absolute;left:0;text-align:left;margin-left:-.3pt;margin-top:218.4pt;width:321.4pt;height:173.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zQnwIAAHwFAAAOAAAAZHJzL2Uyb0RvYy54bWysVNtu2zAMfR+wfxD0nvoSN0mNOkWatMOA&#10;bS3W7QMUSY6NypInKXGyYf8+io7TduvDMOxFECXy6PCQ4uXVvlFkJ62rjS5ochZTIjU3otabgn79&#10;cjuaUeI804Ipo2VBD9LRq/nbN5ddm8vUVEYJaQmAaJd3bUEr79s8ihyvZMPcmWmlhsvS2IZ5MO0m&#10;EpZ1gN6oKI3jSdQZK1pruHQOTlf9JZ0jfllK7u/K0klPVEGBm8fV4roOazS/ZPnGsraq+ZEG+wcW&#10;Das1PHqCWjHPyNbWf0A1NbfGmdKfcdNEpixrLjEHyCaJf8vmoWKtxFxAHNeeZHL/D5Z/2t1bUouC&#10;jinRrIESLbbe4MskSYI+XetycHto723I0LUfDH90RJtlxfRGLqw1XSWZAFboH70ICIaDULLuPhoB&#10;8AzgUap9aZsACCKQPVbkcKqI3HvC4TCLZ8l0BoXjcJdCwdPpeeAUsXwIb63z76RpSNgU1ELJEZ7t&#10;Pjjfuw4u4TWlw6rNba0UFj9Qv9EC957Vqt/DA70nMAGcEBM4YUl/nI8nWXyRTkaLxWo6yrLVbHR9&#10;Dbvl8uYiGyeT7Pxm+TOQSLLcVUyY7m7t+NZKMbRYkv1dCY/N3jcHNhnZMWjlXmjkhGIMLFH7IHdf&#10;NucPSvZZf5YllBkkTVEd/GByqWyPxziX2g+oSoN3CCtBpFNgEsfj12KVT48lObqjWPj3TrHxa4Ev&#10;H5VDBD5stD8FN7U29jUA8TgwLnt/0AL7rU87bP1+vcf2Ro7hZG3EAdrRmn4WwOyCTWXsd0o6mAMF&#10;dd+2zEpK1HsNLX2RZFkYHM8N+9xYo5GMp8kE/JjmgFVQ7u1gLD3Om5CWNuFzlTX25ROZI2344ljM&#10;4zgKM+S5jV5PQ3P+CwAA//8DAFBLAwQUAAYACAAAACEAIKHoLuEAAAAJAQAADwAAAGRycy9kb3du&#10;cmV2LnhtbEyPwU7DMBBE70j8g7VIXFDrNCmmhGwqBOJEJaAUiaMbb5OI2I5st3X5eswJjqMZzbyp&#10;llEP7EDO99YgzKYZMDKNVb1pETbvT5MFMB+kUXKwhhBO5GFZn59VslT2aN7osA4tSyXGlxKhC2Es&#10;OfdNR1r6qR3JJG9nnZYhSddy5eQxleuB51kmuJa9SQudHOmho+ZrvdcI4tG9fO9mH+Mmvj7H1edV&#10;OF3zW8TLi3h/ByxQDH9h+MVP6FAnpq3dG+XZgDARKYgwL0R6kHwxz3NgW4SbRVEAryv+/0H9AwAA&#10;//8DAFBLAQItABQABgAIAAAAIQC2gziS/gAAAOEBAAATAAAAAAAAAAAAAAAAAAAAAABbQ29udGVu&#10;dF9UeXBlc10ueG1sUEsBAi0AFAAGAAgAAAAhADj9If/WAAAAlAEAAAsAAAAAAAAAAAAAAAAALwEA&#10;AF9yZWxzLy5yZWxzUEsBAi0AFAAGAAgAAAAhAE7R/NCfAgAAfAUAAA4AAAAAAAAAAAAAAAAALgIA&#10;AGRycy9lMm9Eb2MueG1sUEsBAi0AFAAGAAgAAAAhACCh6C7hAAAACQEAAA8AAAAAAAAAAAAAAAAA&#10;+QQAAGRycy9kb3ducmV2LnhtbFBLBQYAAAAABAAEAPMAAAAHBgAAAAA=&#10;" stroked="f" strokeweight="2.25pt">
                <v:fill r:id="rId12" o:title="" recolor="t" rotate="t" type="tile"/>
                <v:imagedata recolortarget="#e5e9ef [3059]"/>
                <v:textbox inset=",7.2pt,,10.8pt">
                  <w:txbxContent>
                    <w:p w:rsidR="00685518" w:rsidRPr="00740967" w:rsidRDefault="004F556E">
                      <w:pPr>
                        <w:pStyle w:val="Quote"/>
                        <w:rPr>
                          <w:color w:val="42558C" w:themeColor="accent1" w:themeShade="BF"/>
                        </w:rPr>
                      </w:pPr>
                      <w:r w:rsidRPr="00740967">
                        <w:rPr>
                          <w:rFonts w:ascii="Arial" w:hAnsi="Arial" w:cs="Arial"/>
                          <w:color w:val="42558C" w:themeColor="accent1" w:themeShade="BF"/>
                        </w:rPr>
                        <w:t xml:space="preserve">Please consider a one-time donation of $50 or $100, or better still, commit to a $20 or $30 monthly donation.  We would be happy to send you an ETF form.  You may also go to our website at </w:t>
                      </w:r>
                      <w:r w:rsidRPr="00740967">
                        <w:rPr>
                          <w:rFonts w:ascii="Arial" w:hAnsi="Arial" w:cs="Arial"/>
                          <w:color w:val="42558C" w:themeColor="accent1" w:themeShade="BF"/>
                        </w:rPr>
                        <w:t xml:space="preserve">www.ColumbusPetRescue.com , click on Donate and “Ways to Give.”   PayPal, </w:t>
                      </w:r>
                      <w:proofErr w:type="spellStart"/>
                      <w:r w:rsidRPr="00740967">
                        <w:rPr>
                          <w:rFonts w:ascii="Arial" w:hAnsi="Arial" w:cs="Arial"/>
                          <w:color w:val="42558C" w:themeColor="accent1" w:themeShade="BF"/>
                        </w:rPr>
                        <w:t>AmazonSmile</w:t>
                      </w:r>
                      <w:proofErr w:type="spellEnd"/>
                      <w:r w:rsidRPr="00740967">
                        <w:rPr>
                          <w:rFonts w:ascii="Arial" w:hAnsi="Arial" w:cs="Arial"/>
                          <w:color w:val="42558C" w:themeColor="accent1" w:themeShade="BF"/>
                        </w:rPr>
                        <w:t xml:space="preserve">, Kroger, Couture for a Cause, a check, or </w:t>
                      </w:r>
                      <w:proofErr w:type="spellStart"/>
                      <w:r w:rsidRPr="00740967">
                        <w:rPr>
                          <w:rFonts w:ascii="Arial" w:hAnsi="Arial" w:cs="Arial"/>
                          <w:color w:val="42558C" w:themeColor="accent1" w:themeShade="BF"/>
                        </w:rPr>
                        <w:t>Petsmart</w:t>
                      </w:r>
                      <w:proofErr w:type="spellEnd"/>
                      <w:r w:rsidRPr="00740967">
                        <w:rPr>
                          <w:rFonts w:ascii="Arial" w:hAnsi="Arial" w:cs="Arial"/>
                          <w:color w:val="42558C" w:themeColor="accent1" w:themeShade="BF"/>
                        </w:rPr>
                        <w:t xml:space="preserve"> Gift card are just a few of the methods you can use to help.  </w:t>
                      </w:r>
                    </w:p>
                  </w:txbxContent>
                </v:textbox>
                <w10:wrap type="topAndBottom" anchorx="margin" anchory="margin"/>
              </v:rect>
            </w:pict>
          </mc:Fallback>
        </mc:AlternateContent>
      </w:r>
      <w:r w:rsidRPr="001E3606">
        <w:rPr>
          <w:rFonts w:ascii="Arial" w:hAnsi="Arial" w:cs="Arial"/>
        </w:rPr>
        <w:t>It has been quite a year</w:t>
      </w:r>
      <w:bookmarkStart w:id="4" w:name="_Hlk479856861"/>
      <w:bookmarkEnd w:id="4"/>
      <w:r>
        <w:rPr>
          <w:rFonts w:ascii="Arial" w:hAnsi="Arial" w:cs="Arial"/>
        </w:rPr>
        <w:t xml:space="preserve"> for Columbus Pet Rescue</w:t>
      </w:r>
      <w:r w:rsidRPr="001E3606">
        <w:rPr>
          <w:rFonts w:ascii="Arial" w:hAnsi="Arial" w:cs="Arial"/>
        </w:rPr>
        <w:t xml:space="preserve">.  We have </w:t>
      </w:r>
      <w:r>
        <w:rPr>
          <w:rFonts w:ascii="Arial" w:hAnsi="Arial" w:cs="Arial"/>
        </w:rPr>
        <w:t xml:space="preserve">adopted close to 300 cats and dogs to loving homes and </w:t>
      </w:r>
      <w:r w:rsidRPr="001E3606">
        <w:rPr>
          <w:rFonts w:ascii="Arial" w:hAnsi="Arial" w:cs="Arial"/>
        </w:rPr>
        <w:t xml:space="preserve">helped over </w:t>
      </w:r>
      <w:r>
        <w:rPr>
          <w:rFonts w:ascii="Arial" w:hAnsi="Arial" w:cs="Arial"/>
        </w:rPr>
        <w:t xml:space="preserve">250 animals needing neutered/spayed or other medical care.  In addition, CPR continues to feed and care for several feral cat colonies throughout central Ohio.  We would like to do so much more, but are limited by finances and foster availability.  Have you thought about opening your home to a </w:t>
      </w:r>
    </w:p>
    <w:p w:rsidR="004F556E" w:rsidRDefault="004F556E" w:rsidP="004F556E">
      <w:pPr>
        <w:jc w:val="both"/>
        <w:rPr>
          <w:rFonts w:ascii="Arial" w:hAnsi="Arial" w:cs="Arial"/>
        </w:rPr>
      </w:pPr>
      <w:r>
        <w:rPr>
          <w:rFonts w:ascii="Arial" w:hAnsi="Arial" w:cs="Arial"/>
        </w:rPr>
        <w:t xml:space="preserve">pet in need?  We provide the food, litter, supplies, veterinary care; you supply the love.  If you can’t open your home for a pet in need, can you open your wallet?  Our adoption fees do not cover the expenses we have vaccinating, </w:t>
      </w:r>
      <w:proofErr w:type="spellStart"/>
      <w:r>
        <w:rPr>
          <w:rFonts w:ascii="Arial" w:hAnsi="Arial" w:cs="Arial"/>
        </w:rPr>
        <w:t>FeLV</w:t>
      </w:r>
      <w:proofErr w:type="spellEnd"/>
      <w:r>
        <w:rPr>
          <w:rFonts w:ascii="Arial" w:hAnsi="Arial" w:cs="Arial"/>
        </w:rPr>
        <w:t>/FIV</w:t>
      </w:r>
      <w:r>
        <w:rPr>
          <w:rFonts w:ascii="Arial" w:hAnsi="Arial" w:cs="Arial"/>
        </w:rPr>
        <w:t xml:space="preserve"> and h</w:t>
      </w:r>
      <w:r>
        <w:rPr>
          <w:rFonts w:ascii="Arial" w:hAnsi="Arial" w:cs="Arial"/>
        </w:rPr>
        <w:t>eartworm testing, worming, flea treating, spaying</w:t>
      </w:r>
      <w:r>
        <w:rPr>
          <w:rFonts w:ascii="Arial" w:hAnsi="Arial" w:cs="Arial"/>
        </w:rPr>
        <w:t xml:space="preserve"> or </w:t>
      </w:r>
      <w:r>
        <w:rPr>
          <w:rFonts w:ascii="Arial" w:hAnsi="Arial" w:cs="Arial"/>
        </w:rPr>
        <w:t xml:space="preserve">neutering, feeding, and caring for these animals.  We need generous donors to help us continue to be </w:t>
      </w:r>
      <w:r>
        <w:rPr>
          <w:rFonts w:ascii="Arial" w:hAnsi="Arial" w:cs="Arial"/>
        </w:rPr>
        <w:t>a</w:t>
      </w:r>
      <w:r>
        <w:rPr>
          <w:rFonts w:ascii="Arial" w:hAnsi="Arial" w:cs="Arial"/>
        </w:rPr>
        <w:t>ble to help them.  All donations are tax deductible.</w:t>
      </w:r>
    </w:p>
    <w:p w:rsidR="00685518" w:rsidRDefault="00685518" w:rsidP="004F556E"/>
    <w:p w:rsidR="00685518" w:rsidRDefault="00685518">
      <w:pPr>
        <w:pStyle w:val="Heading1"/>
        <w:sectPr w:rsidR="00685518">
          <w:type w:val="continuous"/>
          <w:pgSz w:w="12240" w:h="15840"/>
          <w:pgMar w:top="936" w:right="936" w:bottom="936" w:left="936" w:header="720" w:footer="720" w:gutter="0"/>
          <w:cols w:num="3" w:space="720"/>
          <w:docGrid w:linePitch="360"/>
        </w:sectPr>
      </w:pPr>
    </w:p>
    <w:p w:rsidR="00685518" w:rsidRPr="00766A17" w:rsidRDefault="005431A7" w:rsidP="00EF2948">
      <w:pPr>
        <w:rPr>
          <w:rFonts w:ascii="Arial" w:hAnsi="Arial" w:cs="Arial"/>
          <w:b/>
          <w:i/>
          <w:color w:val="6076B4" w:themeColor="accent1"/>
          <w:sz w:val="32"/>
          <w:szCs w:val="32"/>
        </w:rPr>
        <w:sectPr w:rsidR="00685518" w:rsidRPr="00766A17">
          <w:type w:val="continuous"/>
          <w:pgSz w:w="12240" w:h="15840"/>
          <w:pgMar w:top="936" w:right="936" w:bottom="936" w:left="936" w:header="720" w:footer="720" w:gutter="0"/>
          <w:cols w:space="720"/>
          <w:docGrid w:linePitch="360"/>
        </w:sectPr>
      </w:pPr>
      <w:r>
        <w:rPr>
          <w:rFonts w:ascii="Arial" w:hAnsi="Arial" w:cs="Arial"/>
          <w:b/>
          <w:noProof/>
          <w:color w:val="6076B4" w:themeColor="accent1"/>
          <w:sz w:val="32"/>
          <w:szCs w:val="32"/>
          <w:shd w:val="clear" w:color="auto" w:fill="FFFFFF"/>
          <w:lang w:eastAsia="en-US"/>
        </w:rPr>
        <w:lastRenderedPageBreak/>
        <w:drawing>
          <wp:anchor distT="0" distB="0" distL="114300" distR="114300" simplePos="0" relativeHeight="251694080" behindDoc="1" locked="0" layoutInCell="1" allowOverlap="1">
            <wp:simplePos x="0" y="0"/>
            <wp:positionH relativeFrom="column">
              <wp:posOffset>2358390</wp:posOffset>
            </wp:positionH>
            <wp:positionV relativeFrom="paragraph">
              <wp:posOffset>0</wp:posOffset>
            </wp:positionV>
            <wp:extent cx="1314450" cy="817880"/>
            <wp:effectExtent l="0" t="0" r="0" b="1270"/>
            <wp:wrapTight wrapText="bothSides">
              <wp:wrapPolygon edited="0">
                <wp:start x="0" y="0"/>
                <wp:lineTo x="0" y="21130"/>
                <wp:lineTo x="21287" y="21130"/>
                <wp:lineTo x="2128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aa2kittens in dirt.jpg"/>
                    <pic:cNvPicPr/>
                  </pic:nvPicPr>
                  <pic:blipFill>
                    <a:blip r:embed="rId16">
                      <a:extLst>
                        <a:ext uri="{28A0092B-C50C-407E-A947-70E740481C1C}">
                          <a14:useLocalDpi xmlns:a14="http://schemas.microsoft.com/office/drawing/2010/main" val="0"/>
                        </a:ext>
                      </a:extLst>
                    </a:blip>
                    <a:stretch>
                      <a:fillRect/>
                    </a:stretch>
                  </pic:blipFill>
                  <pic:spPr>
                    <a:xfrm>
                      <a:off x="0" y="0"/>
                      <a:ext cx="1314450" cy="817880"/>
                    </a:xfrm>
                    <a:prstGeom prst="rect">
                      <a:avLst/>
                    </a:prstGeom>
                  </pic:spPr>
                </pic:pic>
              </a:graphicData>
            </a:graphic>
            <wp14:sizeRelH relativeFrom="margin">
              <wp14:pctWidth>0</wp14:pctWidth>
            </wp14:sizeRelH>
            <wp14:sizeRelV relativeFrom="margin">
              <wp14:pctHeight>0</wp14:pctHeight>
            </wp14:sizeRelV>
          </wp:anchor>
        </w:drawing>
      </w:r>
      <w:r w:rsidR="00EF2948" w:rsidRPr="00766A17">
        <w:rPr>
          <w:rFonts w:ascii="Arial" w:hAnsi="Arial" w:cs="Arial"/>
          <w:b/>
          <w:i/>
          <w:color w:val="6076B4" w:themeColor="accent1"/>
          <w:sz w:val="32"/>
          <w:szCs w:val="32"/>
        </w:rPr>
        <w:t>R</w:t>
      </w:r>
      <w:r w:rsidR="00EF2948" w:rsidRPr="00766A17">
        <w:rPr>
          <w:rFonts w:ascii="Arial" w:hAnsi="Arial" w:cs="Arial"/>
          <w:b/>
          <w:i/>
          <w:color w:val="6076B4" w:themeColor="accent1"/>
          <w:sz w:val="32"/>
          <w:szCs w:val="32"/>
        </w:rPr>
        <w:t>ufus is grateful!!</w:t>
      </w:r>
      <w:r w:rsidR="00766A17" w:rsidRPr="00766A17">
        <w:rPr>
          <w:rFonts w:ascii="Arial" w:hAnsi="Arial" w:cs="Arial"/>
          <w:b/>
          <w:noProof/>
          <w:color w:val="6076B4" w:themeColor="accent1"/>
          <w:sz w:val="32"/>
          <w:szCs w:val="32"/>
          <w:shd w:val="clear" w:color="auto" w:fill="FFFFFF"/>
          <w:lang w:eastAsia="en-US"/>
        </w:rPr>
        <w:t xml:space="preserve"> </w:t>
      </w:r>
    </w:p>
    <w:p w:rsidR="005431A7" w:rsidRDefault="005431A7" w:rsidP="005431A7">
      <w:pPr>
        <w:shd w:val="clear" w:color="auto" w:fill="FFFFFF"/>
        <w:spacing w:after="0" w:line="240" w:lineRule="auto"/>
        <w:jc w:val="both"/>
        <w:textAlignment w:val="baseline"/>
        <w:outlineLvl w:val="0"/>
        <w:rPr>
          <w:rFonts w:ascii="Arial" w:hAnsi="Arial" w:cs="Arial"/>
        </w:rPr>
      </w:pPr>
      <w:r w:rsidRPr="00087F74">
        <w:rPr>
          <w:rFonts w:ascii="Verdana" w:hAnsi="Verdana"/>
          <w:noProof/>
          <w:color w:val="000000"/>
          <w:sz w:val="28"/>
          <w:szCs w:val="28"/>
          <w:shd w:val="clear" w:color="auto" w:fill="FFFFFF"/>
        </w:rPr>
        <w:drawing>
          <wp:anchor distT="0" distB="0" distL="114300" distR="114300" simplePos="0" relativeHeight="251684864" behindDoc="1" locked="0" layoutInCell="1" allowOverlap="1" wp14:anchorId="2CF6F821" wp14:editId="1999C436">
            <wp:simplePos x="0" y="0"/>
            <wp:positionH relativeFrom="margin">
              <wp:posOffset>0</wp:posOffset>
            </wp:positionH>
            <wp:positionV relativeFrom="paragraph">
              <wp:posOffset>421005</wp:posOffset>
            </wp:positionV>
            <wp:extent cx="971550" cy="918210"/>
            <wp:effectExtent l="0" t="0" r="0" b="0"/>
            <wp:wrapTight wrapText="bothSides">
              <wp:wrapPolygon edited="0">
                <wp:start x="0" y="0"/>
                <wp:lineTo x="0" y="21062"/>
                <wp:lineTo x="21176" y="21062"/>
                <wp:lineTo x="211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ufus7CD2016.jpg"/>
                    <pic:cNvPicPr/>
                  </pic:nvPicPr>
                  <pic:blipFill rotWithShape="1">
                    <a:blip r:embed="rId17" cstate="print">
                      <a:extLst>
                        <a:ext uri="{28A0092B-C50C-407E-A947-70E740481C1C}">
                          <a14:useLocalDpi xmlns:a14="http://schemas.microsoft.com/office/drawing/2010/main" val="0"/>
                        </a:ext>
                      </a:extLst>
                    </a:blip>
                    <a:srcRect r="8940" b="35394"/>
                    <a:stretch/>
                  </pic:blipFill>
                  <pic:spPr bwMode="auto">
                    <a:xfrm>
                      <a:off x="0" y="0"/>
                      <a:ext cx="971550" cy="918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7AC" w:rsidRPr="001847AC">
        <w:rPr>
          <w:noProof/>
          <w:lang w:eastAsia="en-US"/>
        </w:rPr>
        <mc:AlternateContent>
          <mc:Choice Requires="wps">
            <w:drawing>
              <wp:anchor distT="45720" distB="45720" distL="114300" distR="114300" simplePos="0" relativeHeight="251686912" behindDoc="0" locked="0" layoutInCell="1" allowOverlap="1" wp14:anchorId="22077B96" wp14:editId="141CEB35">
                <wp:simplePos x="0" y="0"/>
                <wp:positionH relativeFrom="margin">
                  <wp:align>right</wp:align>
                </wp:positionH>
                <wp:positionV relativeFrom="margin">
                  <wp:posOffset>2529840</wp:posOffset>
                </wp:positionV>
                <wp:extent cx="6591300" cy="6524625"/>
                <wp:effectExtent l="0" t="0" r="0" b="9525"/>
                <wp:wrapTopAndBottom/>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524625"/>
                        </a:xfrm>
                        <a:prstGeom prst="rect">
                          <a:avLst/>
                        </a:prstGeom>
                        <a:blipFill>
                          <a:blip r:embed="rId18">
                            <a:duotone>
                              <a:srgbClr val="E4E9EF">
                                <a:tint val="95000"/>
                              </a:srgbClr>
                              <a:srgbClr val="E4E9EF">
                                <a:shade val="90000"/>
                              </a:srgbClr>
                            </a:duotone>
                          </a:blip>
                          <a:tile tx="0" ty="0" sx="100000" sy="100000" flip="none" algn="tl"/>
                        </a:blipFill>
                        <a:ln w="28575" cap="flat" cmpd="sng" algn="ctr">
                          <a:noFill/>
                          <a:prstDash val="solid"/>
                          <a:headEnd/>
                          <a:tailEnd/>
                        </a:ln>
                        <a:effectLst/>
                        <a:extLst>
                          <a:ext uri="{53640926-AAD7-44D8-BBD7-CCE9431645EC}">
                            <a14:shadowObscured xmlns:a14="http://schemas.microsoft.com/office/drawing/2010/main" val="1"/>
                          </a:ext>
                        </a:extLst>
                      </wps:spPr>
                      <wps:txbx>
                        <w:txbxContent>
                          <w:p w:rsidR="001847AC" w:rsidRPr="005431A7" w:rsidRDefault="001847AC" w:rsidP="009E310E">
                            <w:pPr>
                              <w:shd w:val="clear" w:color="auto" w:fill="DFE3F0" w:themeFill="accent1" w:themeFillTint="33"/>
                              <w:spacing w:after="0" w:line="240" w:lineRule="auto"/>
                              <w:jc w:val="center"/>
                              <w:textAlignment w:val="baseline"/>
                              <w:outlineLvl w:val="0"/>
                              <w:rPr>
                                <w:rFonts w:ascii="Arial" w:eastAsia="Times New Roman" w:hAnsi="Arial" w:cs="Arial"/>
                                <w:b/>
                                <w:bCs/>
                                <w:color w:val="6076B4" w:themeColor="accent1"/>
                                <w:kern w:val="36"/>
                                <w:sz w:val="32"/>
                                <w:szCs w:val="32"/>
                                <w:lang w:eastAsia="en-US"/>
                              </w:rPr>
                            </w:pPr>
                            <w:r w:rsidRPr="001847AC">
                              <w:rPr>
                                <w:rFonts w:ascii="Arial" w:eastAsia="Times New Roman" w:hAnsi="Arial" w:cs="Arial"/>
                                <w:b/>
                                <w:bCs/>
                                <w:color w:val="6076B4" w:themeColor="accent1"/>
                                <w:kern w:val="36"/>
                                <w:sz w:val="32"/>
                                <w:szCs w:val="32"/>
                                <w:lang w:eastAsia="en-US"/>
                              </w:rPr>
                              <w:t xml:space="preserve">Reasons You Can Foster a </w:t>
                            </w:r>
                            <w:r w:rsidR="00B24F25" w:rsidRPr="005431A7">
                              <w:rPr>
                                <w:rFonts w:ascii="Arial" w:eastAsia="Times New Roman" w:hAnsi="Arial" w:cs="Arial"/>
                                <w:b/>
                                <w:bCs/>
                                <w:color w:val="6076B4" w:themeColor="accent1"/>
                                <w:kern w:val="36"/>
                                <w:sz w:val="32"/>
                                <w:szCs w:val="32"/>
                                <w:lang w:eastAsia="en-US"/>
                              </w:rPr>
                              <w:t>Cat</w:t>
                            </w:r>
                            <w:r w:rsidRPr="001847AC">
                              <w:rPr>
                                <w:rFonts w:ascii="Arial" w:eastAsia="Times New Roman" w:hAnsi="Arial" w:cs="Arial"/>
                                <w:b/>
                                <w:bCs/>
                                <w:color w:val="6076B4" w:themeColor="accent1"/>
                                <w:kern w:val="36"/>
                                <w:sz w:val="32"/>
                                <w:szCs w:val="32"/>
                                <w:lang w:eastAsia="en-US"/>
                              </w:rPr>
                              <w:t xml:space="preserve"> — Even If You Think You Can’t</w:t>
                            </w:r>
                          </w:p>
                          <w:p w:rsidR="001847AC" w:rsidRPr="005431A7" w:rsidRDefault="001847AC" w:rsidP="009E310E">
                            <w:pPr>
                              <w:pStyle w:val="NormalWeb"/>
                              <w:shd w:val="clear" w:color="auto" w:fill="DFE3F0" w:themeFill="accent1" w:themeFillTint="33"/>
                              <w:spacing w:before="0" w:beforeAutospacing="0" w:after="300" w:afterAutospacing="0" w:line="384" w:lineRule="atLeast"/>
                              <w:textAlignment w:val="baseline"/>
                              <w:rPr>
                                <w:rFonts w:ascii="Arial" w:hAnsi="Arial" w:cs="Arial"/>
                                <w:color w:val="6076B4" w:themeColor="accent1"/>
                                <w:sz w:val="20"/>
                                <w:szCs w:val="20"/>
                              </w:rPr>
                            </w:pPr>
                            <w:r w:rsidRPr="005431A7">
                              <w:rPr>
                                <w:rStyle w:val="Strong"/>
                                <w:rFonts w:ascii="Arial" w:eastAsiaTheme="majorEastAsia" w:hAnsi="Arial" w:cs="Arial"/>
                                <w:color w:val="6076B4" w:themeColor="accent1"/>
                                <w:sz w:val="20"/>
                                <w:szCs w:val="20"/>
                              </w:rPr>
                              <w:t>This article was originally published on the </w:t>
                            </w:r>
                            <w:proofErr w:type="spellStart"/>
                            <w:r w:rsidRPr="005431A7">
                              <w:rPr>
                                <w:rStyle w:val="Strong"/>
                                <w:rFonts w:ascii="Arial" w:eastAsiaTheme="majorEastAsia" w:hAnsi="Arial" w:cs="Arial"/>
                                <w:color w:val="6076B4" w:themeColor="accent1"/>
                                <w:sz w:val="20"/>
                                <w:szCs w:val="20"/>
                              </w:rPr>
                              <w:t>Petfinder</w:t>
                            </w:r>
                            <w:proofErr w:type="spellEnd"/>
                            <w:r w:rsidRPr="005431A7">
                              <w:rPr>
                                <w:rStyle w:val="Strong"/>
                                <w:rFonts w:ascii="Arial" w:eastAsiaTheme="majorEastAsia" w:hAnsi="Arial" w:cs="Arial"/>
                                <w:color w:val="6076B4" w:themeColor="accent1"/>
                                <w:sz w:val="20"/>
                                <w:szCs w:val="20"/>
                              </w:rPr>
                              <w:t xml:space="preserve"> blog.</w:t>
                            </w:r>
                            <w:r w:rsidRPr="005431A7">
                              <w:rPr>
                                <w:rStyle w:val="Strong"/>
                                <w:rFonts w:ascii="Arial" w:eastAsiaTheme="majorEastAsia" w:hAnsi="Arial" w:cs="Arial"/>
                                <w:color w:val="6076B4" w:themeColor="accent1"/>
                                <w:sz w:val="20"/>
                                <w:szCs w:val="20"/>
                              </w:rPr>
                              <w:t xml:space="preserve">  </w:t>
                            </w:r>
                            <w:r w:rsidRPr="005431A7">
                              <w:rPr>
                                <w:rStyle w:val="Strong"/>
                                <w:rFonts w:ascii="Arial" w:eastAsiaTheme="majorEastAsia" w:hAnsi="Arial" w:cs="Arial"/>
                                <w:color w:val="6076B4" w:themeColor="accent1"/>
                                <w:sz w:val="20"/>
                                <w:szCs w:val="20"/>
                              </w:rPr>
                              <w:t>By Emily Fromm</w:t>
                            </w:r>
                          </w:p>
                          <w:p w:rsidR="001847AC" w:rsidRPr="005431A7" w:rsidRDefault="001847AC"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r w:rsidRPr="005431A7">
                              <w:rPr>
                                <w:rStyle w:val="Strong"/>
                                <w:rFonts w:ascii="Arial" w:eastAsiaTheme="majorEastAsia" w:hAnsi="Arial" w:cs="Arial"/>
                                <w:color w:val="6076B4" w:themeColor="accent1"/>
                                <w:sz w:val="22"/>
                                <w:szCs w:val="22"/>
                              </w:rPr>
                              <w:t>“I DON’T HAVE THE SPACE”</w:t>
                            </w:r>
                            <w:r w:rsidRPr="005431A7">
                              <w:rPr>
                                <w:rStyle w:val="apple-converted-space"/>
                                <w:rFonts w:ascii="Arial" w:hAnsi="Arial" w:cs="Arial"/>
                                <w:color w:val="6076B4" w:themeColor="accent1"/>
                                <w:sz w:val="22"/>
                                <w:szCs w:val="22"/>
                              </w:rPr>
                              <w:t> </w:t>
                            </w:r>
                            <w:r w:rsidRPr="005431A7">
                              <w:rPr>
                                <w:rFonts w:ascii="Arial" w:hAnsi="Arial" w:cs="Arial"/>
                                <w:color w:val="6076B4" w:themeColor="accent1"/>
                                <w:sz w:val="22"/>
                                <w:szCs w:val="22"/>
                              </w:rPr>
                              <w:t xml:space="preserve">— I used to think this too. Then a cat came along that really, really needed me … and I made the space! All it takes is a small spare bedroom or office, a bathroom, or even a corner where you can set up a playpen cage, which you can borrow from </w:t>
                            </w:r>
                            <w:r w:rsidRPr="005431A7">
                              <w:rPr>
                                <w:rFonts w:ascii="Arial" w:hAnsi="Arial" w:cs="Arial"/>
                                <w:color w:val="6076B4" w:themeColor="accent1"/>
                                <w:sz w:val="22"/>
                                <w:szCs w:val="22"/>
                              </w:rPr>
                              <w:t>CPR</w:t>
                            </w:r>
                            <w:r w:rsidRPr="005431A7">
                              <w:rPr>
                                <w:rFonts w:ascii="Arial" w:hAnsi="Arial" w:cs="Arial"/>
                                <w:color w:val="6076B4" w:themeColor="accent1"/>
                                <w:sz w:val="22"/>
                                <w:szCs w:val="22"/>
                              </w:rPr>
                              <w:t xml:space="preserve">! While we do need foster cats to stay separate from your own cats, it doesn’t take much space to do that. </w:t>
                            </w:r>
                            <w:r w:rsidR="00B24F25" w:rsidRPr="005431A7">
                              <w:rPr>
                                <w:rFonts w:ascii="Arial" w:hAnsi="Arial" w:cs="Arial"/>
                                <w:color w:val="6076B4" w:themeColor="accent1"/>
                                <w:sz w:val="22"/>
                                <w:szCs w:val="22"/>
                              </w:rPr>
                              <w:t xml:space="preserve"> R</w:t>
                            </w:r>
                            <w:r w:rsidRPr="005431A7">
                              <w:rPr>
                                <w:rFonts w:ascii="Arial" w:hAnsi="Arial" w:cs="Arial"/>
                                <w:color w:val="6076B4" w:themeColor="accent1"/>
                                <w:sz w:val="22"/>
                                <w:szCs w:val="22"/>
                              </w:rPr>
                              <w:t xml:space="preserve">emember, whatever space you have at home is probably </w:t>
                            </w:r>
                            <w:r w:rsidR="00B24F25" w:rsidRPr="005431A7">
                              <w:rPr>
                                <w:rFonts w:ascii="Arial" w:hAnsi="Arial" w:cs="Arial"/>
                                <w:color w:val="6076B4" w:themeColor="accent1"/>
                                <w:sz w:val="22"/>
                                <w:szCs w:val="22"/>
                              </w:rPr>
                              <w:t xml:space="preserve">safer and better </w:t>
                            </w:r>
                            <w:r w:rsidRPr="005431A7">
                              <w:rPr>
                                <w:rFonts w:ascii="Arial" w:hAnsi="Arial" w:cs="Arial"/>
                                <w:color w:val="6076B4" w:themeColor="accent1"/>
                                <w:sz w:val="22"/>
                                <w:szCs w:val="22"/>
                              </w:rPr>
                              <w:t xml:space="preserve">than the kitty </w:t>
                            </w:r>
                            <w:r w:rsidR="00B24F25" w:rsidRPr="005431A7">
                              <w:rPr>
                                <w:rFonts w:ascii="Arial" w:hAnsi="Arial" w:cs="Arial"/>
                                <w:color w:val="6076B4" w:themeColor="accent1"/>
                                <w:sz w:val="22"/>
                                <w:szCs w:val="22"/>
                              </w:rPr>
                              <w:t>has in its current situation</w:t>
                            </w:r>
                            <w:r w:rsidRPr="005431A7">
                              <w:rPr>
                                <w:rFonts w:ascii="Arial" w:hAnsi="Arial" w:cs="Arial"/>
                                <w:color w:val="6076B4" w:themeColor="accent1"/>
                                <w:sz w:val="22"/>
                                <w:szCs w:val="22"/>
                              </w:rPr>
                              <w:t>!</w:t>
                            </w:r>
                          </w:p>
                          <w:p w:rsidR="001847AC" w:rsidRPr="005431A7" w:rsidRDefault="001847AC"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r w:rsidRPr="005431A7">
                              <w:rPr>
                                <w:rStyle w:val="Strong"/>
                                <w:rFonts w:ascii="Arial" w:eastAsiaTheme="majorEastAsia" w:hAnsi="Arial" w:cs="Arial"/>
                                <w:color w:val="6076B4" w:themeColor="accent1"/>
                                <w:sz w:val="22"/>
                                <w:szCs w:val="22"/>
                              </w:rPr>
                              <w:t>“I MIGHT GET ATTACHED”</w:t>
                            </w:r>
                            <w:r w:rsidRPr="005431A7">
                              <w:rPr>
                                <w:rStyle w:val="apple-converted-space"/>
                                <w:rFonts w:ascii="Arial" w:hAnsi="Arial" w:cs="Arial"/>
                                <w:color w:val="6076B4" w:themeColor="accent1"/>
                                <w:sz w:val="22"/>
                                <w:szCs w:val="22"/>
                              </w:rPr>
                              <w:t> </w:t>
                            </w:r>
                            <w:r w:rsidRPr="005431A7">
                              <w:rPr>
                                <w:rFonts w:ascii="Arial" w:hAnsi="Arial" w:cs="Arial"/>
                                <w:color w:val="6076B4" w:themeColor="accent1"/>
                                <w:sz w:val="22"/>
                                <w:szCs w:val="22"/>
                              </w:rPr>
                              <w:t xml:space="preserve">— OK, yes, you might. But no matter how difficult it is to </w:t>
                            </w:r>
                            <w:r w:rsidR="00B24F25" w:rsidRPr="005431A7">
                              <w:rPr>
                                <w:rFonts w:ascii="Arial" w:hAnsi="Arial" w:cs="Arial"/>
                                <w:color w:val="6076B4" w:themeColor="accent1"/>
                                <w:sz w:val="22"/>
                                <w:szCs w:val="22"/>
                              </w:rPr>
                              <w:t xml:space="preserve">give </w:t>
                            </w:r>
                            <w:r w:rsidRPr="005431A7">
                              <w:rPr>
                                <w:rFonts w:ascii="Arial" w:hAnsi="Arial" w:cs="Arial"/>
                                <w:color w:val="6076B4" w:themeColor="accent1"/>
                                <w:sz w:val="22"/>
                                <w:szCs w:val="22"/>
                              </w:rPr>
                              <w:t xml:space="preserve">your kitty </w:t>
                            </w:r>
                            <w:r w:rsidR="00B24F25" w:rsidRPr="005431A7">
                              <w:rPr>
                                <w:rFonts w:ascii="Arial" w:hAnsi="Arial" w:cs="Arial"/>
                                <w:color w:val="6076B4" w:themeColor="accent1"/>
                                <w:sz w:val="22"/>
                                <w:szCs w:val="22"/>
                              </w:rPr>
                              <w:t>over to its new home,</w:t>
                            </w:r>
                            <w:r w:rsidRPr="005431A7">
                              <w:rPr>
                                <w:rFonts w:ascii="Arial" w:hAnsi="Arial" w:cs="Arial"/>
                                <w:color w:val="6076B4" w:themeColor="accent1"/>
                                <w:sz w:val="22"/>
                                <w:szCs w:val="22"/>
                              </w:rPr>
                              <w:t xml:space="preserve"> just knowing that you’re helping to save a life should ease any short-term pain. When you take in a foster cat, it gives us room to help other cats that might otherwise be brought to shelters that euthanize for time and space. It also lets us learn more about a cat’s personality</w:t>
                            </w:r>
                            <w:r w:rsidR="00B24F25" w:rsidRPr="005431A7">
                              <w:rPr>
                                <w:rFonts w:ascii="Arial" w:hAnsi="Arial" w:cs="Arial"/>
                                <w:color w:val="6076B4" w:themeColor="accent1"/>
                                <w:sz w:val="22"/>
                                <w:szCs w:val="22"/>
                              </w:rPr>
                              <w:t xml:space="preserve"> </w:t>
                            </w:r>
                            <w:r w:rsidRPr="005431A7">
                              <w:rPr>
                                <w:rFonts w:ascii="Arial" w:hAnsi="Arial" w:cs="Arial"/>
                                <w:color w:val="6076B4" w:themeColor="accent1"/>
                                <w:sz w:val="22"/>
                                <w:szCs w:val="22"/>
                              </w:rPr>
                              <w:t>which, in turn, makes the cat much easier to adopt out. Yes, some cats are harder to bring back than others, but be strong! You can do it! (And yes, I’ve kept one foster cat, but not the 60 that followed that first one!)</w:t>
                            </w:r>
                          </w:p>
                          <w:p w:rsidR="001847AC" w:rsidRPr="005431A7" w:rsidRDefault="001847AC"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r w:rsidRPr="005431A7">
                              <w:rPr>
                                <w:rStyle w:val="Strong"/>
                                <w:rFonts w:ascii="Arial" w:eastAsiaTheme="majorEastAsia" w:hAnsi="Arial" w:cs="Arial"/>
                                <w:color w:val="6076B4" w:themeColor="accent1"/>
                                <w:sz w:val="22"/>
                                <w:szCs w:val="22"/>
                              </w:rPr>
                              <w:t>“MY OWN CATS WON’T TOLERATE A FOSTER CAT, ESPECIALLY AN ADULT”</w:t>
                            </w:r>
                            <w:r w:rsidRPr="005431A7">
                              <w:rPr>
                                <w:rStyle w:val="apple-converted-space"/>
                                <w:rFonts w:ascii="Arial" w:hAnsi="Arial" w:cs="Arial"/>
                                <w:color w:val="6076B4" w:themeColor="accent1"/>
                                <w:sz w:val="22"/>
                                <w:szCs w:val="22"/>
                              </w:rPr>
                              <w:t> </w:t>
                            </w:r>
                            <w:r w:rsidRPr="005431A7">
                              <w:rPr>
                                <w:rFonts w:ascii="Arial" w:hAnsi="Arial" w:cs="Arial"/>
                                <w:color w:val="6076B4" w:themeColor="accent1"/>
                                <w:sz w:val="22"/>
                                <w:szCs w:val="22"/>
                              </w:rPr>
                              <w:t>— If you have a separate room, this shouldn’t be much of a problem. Yes, your cat(s) will know there is another cat in the house, and they may be a little upset about it at first. But chances are they’ll get over it pretty quickly, especially if you make sure you wash your hands after visiting with the foster cat and keep the cats from seeing each other if possible</w:t>
                            </w:r>
                            <w:r w:rsidR="00B24F25" w:rsidRPr="005431A7">
                              <w:rPr>
                                <w:rFonts w:ascii="Arial" w:hAnsi="Arial" w:cs="Arial"/>
                                <w:color w:val="6076B4" w:themeColor="accent1"/>
                                <w:sz w:val="22"/>
                                <w:szCs w:val="22"/>
                              </w:rPr>
                              <w:t>.</w:t>
                            </w:r>
                            <w:r w:rsidRPr="005431A7">
                              <w:rPr>
                                <w:rFonts w:ascii="Arial" w:hAnsi="Arial" w:cs="Arial"/>
                                <w:color w:val="6076B4" w:themeColor="accent1"/>
                                <w:sz w:val="22"/>
                                <w:szCs w:val="22"/>
                              </w:rPr>
                              <w:t xml:space="preserve"> Tell your cats they need to help do their part too! Eventually, they will be totally nonchalant about the whole idea of fostering. My cats no longer even bat an eyelash when a foster cat comes into the house.</w:t>
                            </w:r>
                          </w:p>
                          <w:p w:rsidR="001847AC" w:rsidRPr="005431A7" w:rsidRDefault="001847AC"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r w:rsidRPr="005431A7">
                              <w:rPr>
                                <w:rStyle w:val="Strong"/>
                                <w:rFonts w:ascii="Arial" w:eastAsiaTheme="majorEastAsia" w:hAnsi="Arial" w:cs="Arial"/>
                                <w:color w:val="6076B4" w:themeColor="accent1"/>
                                <w:sz w:val="22"/>
                                <w:szCs w:val="22"/>
                              </w:rPr>
                              <w:t>“I CAN’T AFFORD TO TAKE ANOTHER CAT”</w:t>
                            </w:r>
                            <w:r w:rsidRPr="005431A7">
                              <w:rPr>
                                <w:rStyle w:val="apple-converted-space"/>
                                <w:rFonts w:ascii="Arial" w:hAnsi="Arial" w:cs="Arial"/>
                                <w:color w:val="6076B4" w:themeColor="accent1"/>
                                <w:sz w:val="22"/>
                                <w:szCs w:val="22"/>
                              </w:rPr>
                              <w:t> </w:t>
                            </w:r>
                            <w:r w:rsidRPr="005431A7">
                              <w:rPr>
                                <w:rFonts w:ascii="Arial" w:hAnsi="Arial" w:cs="Arial"/>
                                <w:color w:val="6076B4" w:themeColor="accent1"/>
                                <w:sz w:val="22"/>
                                <w:szCs w:val="22"/>
                              </w:rPr>
                              <w:t xml:space="preserve">— This one is easy! You can get all your food and litter from </w:t>
                            </w:r>
                            <w:r w:rsidRPr="005431A7">
                              <w:rPr>
                                <w:rFonts w:ascii="Arial" w:hAnsi="Arial" w:cs="Arial"/>
                                <w:color w:val="6076B4" w:themeColor="accent1"/>
                                <w:sz w:val="22"/>
                                <w:szCs w:val="22"/>
                              </w:rPr>
                              <w:t>CPR,</w:t>
                            </w:r>
                            <w:r w:rsidRPr="005431A7">
                              <w:rPr>
                                <w:rFonts w:ascii="Arial" w:hAnsi="Arial" w:cs="Arial"/>
                                <w:color w:val="6076B4" w:themeColor="accent1"/>
                                <w:sz w:val="22"/>
                                <w:szCs w:val="22"/>
                              </w:rPr>
                              <w:t xml:space="preserve"> if you like, and </w:t>
                            </w:r>
                            <w:r w:rsidRPr="005431A7">
                              <w:rPr>
                                <w:rFonts w:ascii="Arial" w:hAnsi="Arial" w:cs="Arial"/>
                                <w:color w:val="6076B4" w:themeColor="accent1"/>
                                <w:sz w:val="22"/>
                                <w:szCs w:val="22"/>
                              </w:rPr>
                              <w:t>CPR</w:t>
                            </w:r>
                            <w:r w:rsidRPr="005431A7">
                              <w:rPr>
                                <w:rFonts w:ascii="Arial" w:hAnsi="Arial" w:cs="Arial"/>
                                <w:color w:val="6076B4" w:themeColor="accent1"/>
                                <w:sz w:val="22"/>
                                <w:szCs w:val="22"/>
                              </w:rPr>
                              <w:t xml:space="preserve"> covers all medical expenses associated with foster cats! </w:t>
                            </w:r>
                            <w:r w:rsidRPr="005431A7">
                              <w:rPr>
                                <w:rFonts w:ascii="Arial" w:hAnsi="Arial" w:cs="Arial"/>
                                <w:color w:val="6076B4" w:themeColor="accent1"/>
                                <w:sz w:val="22"/>
                                <w:szCs w:val="22"/>
                              </w:rPr>
                              <w:t>I</w:t>
                            </w:r>
                            <w:r w:rsidRPr="005431A7">
                              <w:rPr>
                                <w:rFonts w:ascii="Arial" w:hAnsi="Arial" w:cs="Arial"/>
                                <w:color w:val="6076B4" w:themeColor="accent1"/>
                                <w:sz w:val="22"/>
                                <w:szCs w:val="22"/>
                              </w:rPr>
                              <w:t>f you buy your own supplies for fosters, save the receipts so you can take a tax deduction!</w:t>
                            </w:r>
                          </w:p>
                          <w:p w:rsidR="001847AC" w:rsidRPr="005431A7" w:rsidRDefault="001847AC"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r w:rsidRPr="005431A7">
                              <w:rPr>
                                <w:rStyle w:val="Strong"/>
                                <w:rFonts w:ascii="Arial" w:eastAsiaTheme="majorEastAsia" w:hAnsi="Arial" w:cs="Arial"/>
                                <w:color w:val="6076B4" w:themeColor="accent1"/>
                                <w:sz w:val="22"/>
                                <w:szCs w:val="22"/>
                              </w:rPr>
                              <w:t>“SOMEONE ELSE WILL SAY YES. THERE ARE PLENTY OF OTHER FOSTER HOMES”</w:t>
                            </w:r>
                            <w:r w:rsidRPr="005431A7">
                              <w:rPr>
                                <w:rStyle w:val="apple-converted-space"/>
                                <w:rFonts w:ascii="Arial" w:hAnsi="Arial" w:cs="Arial"/>
                                <w:color w:val="6076B4" w:themeColor="accent1"/>
                                <w:sz w:val="22"/>
                                <w:szCs w:val="22"/>
                              </w:rPr>
                              <w:t> </w:t>
                            </w:r>
                            <w:r w:rsidRPr="005431A7">
                              <w:rPr>
                                <w:rFonts w:ascii="Arial" w:hAnsi="Arial" w:cs="Arial"/>
                                <w:color w:val="6076B4" w:themeColor="accent1"/>
                                <w:sz w:val="22"/>
                                <w:szCs w:val="22"/>
                              </w:rPr>
                              <w:t>— They won’t and there aren’t. It’s that simple. We have lots of folks who will take kittens, but very few who will take adults, and even fewer who will take sick, feral, and/or rabies-quarantine cats. Please help us! Kittens are easy for us to place. But our poor adults need help too.</w:t>
                            </w:r>
                          </w:p>
                          <w:p w:rsidR="009E310E" w:rsidRPr="005431A7" w:rsidRDefault="009E310E"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p>
                          <w:p w:rsidR="001847AC" w:rsidRPr="005431A7" w:rsidRDefault="009E310E" w:rsidP="009E310E">
                            <w:pPr>
                              <w:pStyle w:val="NormalWeb"/>
                              <w:shd w:val="clear" w:color="auto" w:fill="DFE3F0" w:themeFill="accent1" w:themeFillTint="33"/>
                              <w:spacing w:before="0" w:beforeAutospacing="0" w:after="300" w:afterAutospacing="0"/>
                              <w:jc w:val="center"/>
                              <w:textAlignment w:val="baseline"/>
                              <w:rPr>
                                <w:rFonts w:ascii="Arial" w:hAnsi="Arial" w:cs="Arial"/>
                                <w:b/>
                                <w:color w:val="6076B4" w:themeColor="accent1"/>
                                <w:sz w:val="22"/>
                                <w:szCs w:val="22"/>
                              </w:rPr>
                            </w:pPr>
                            <w:r w:rsidRPr="005431A7">
                              <w:rPr>
                                <w:rFonts w:ascii="Arial" w:hAnsi="Arial" w:cs="Arial"/>
                                <w:b/>
                                <w:color w:val="6076B4" w:themeColor="accent1"/>
                                <w:sz w:val="22"/>
                                <w:szCs w:val="22"/>
                              </w:rPr>
                              <w:t>Go online and f</w:t>
                            </w:r>
                            <w:r w:rsidR="001847AC" w:rsidRPr="005431A7">
                              <w:rPr>
                                <w:rFonts w:ascii="Arial" w:hAnsi="Arial" w:cs="Arial"/>
                                <w:b/>
                                <w:color w:val="6076B4" w:themeColor="accent1"/>
                                <w:sz w:val="22"/>
                                <w:szCs w:val="22"/>
                              </w:rPr>
                              <w:t>ill out a foster application today!!</w:t>
                            </w:r>
                          </w:p>
                          <w:p w:rsidR="001847AC" w:rsidRPr="001847AC" w:rsidRDefault="001847AC" w:rsidP="009E310E">
                            <w:pPr>
                              <w:pStyle w:val="Quote"/>
                              <w:shd w:val="clear" w:color="auto" w:fill="DFE3F0" w:themeFill="accent1" w:themeFillTint="33"/>
                              <w:rPr>
                                <w:rFonts w:ascii="Arial" w:hAnsi="Arial" w:cs="Arial"/>
                                <w:color w:val="42558C" w:themeColor="accent1" w:themeShade="BF"/>
                                <w:sz w:val="22"/>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22077B96" id="_x0000_s1029" style="position:absolute;left:0;text-align:left;margin-left:467.8pt;margin-top:199.2pt;width:519pt;height:513.7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m1sFAwAAIwYAAA4AAABkcnMvZTJvRG9jLnhtbKxUbW/bIBD+Pmn/&#10;AfE9dZzYbmPVqdIknSp1a6VuPwADjtEweEDqdNP++w5I0mydNmnaF3QHd8c9z71cXu06iZ64sUKr&#10;CqdnY4y4opoJtanwp483owuMrCOKEakVr/Azt/hq/vbN5dCXfKJbLRk3CIIoWw59hVvn+jJJLG15&#10;R+yZ7rmCx0abjjhQzSZhhgwQvZPJZDwukkEb1htNubVwu4qPeB7iNw2n7r5pLHdIVhhyc+E04az9&#10;mcwvSbkxpG8F3adB/iGLjggFnx5DrYgjaGvEq1CdoEZb3bgzqrtEN42gPGAANOn4FzSPLel5wALk&#10;2P5Ik/1/YemHpweDBIPaTTFSpIMaLbZOh69RmnqCht6WYPfYPxgP0fZ3mn62SOllS9SGL4zRQ8sJ&#10;g7SCffKTg1csuKJ6eK8ZhCcQPnC1a0znAwILaBdK8nwsCd85ROGyyGfpdAyVo/BW5JOsmOQ+p4SU&#10;B/feWPeO6w55ocIGah7Ck6c766LpwcT/VkvR3wgpD/KeVeiJv/derNdK023HlYsNaLgkDrrftqK3&#10;GJmSdzUHPs0tS0MebKsd9H6gzmzqpTToiUA7rrP1bH0TTJxQLl7O8jGgjVnbaP0nR9sSxvee4PjK&#10;E2g6fg+yx+7DOSE5cpFzF0hHFrTUhwCuLVwd5AZcKqwAAEZEbmDIndznd8qkVGio8OQiP8+hVgRc&#10;GqAFxK4HLqzaHLypMwGy0r4IAJSUvjorYtuIw2opmP+BlL6p1ooF2REhoww4pPLPPMx3LDJoOwdi&#10;uIfeCbP3LZ8W2Xg2KUaLxep8lGWri9H1NUjL5XqWTdMiy9fL7z6dNCs9lXq4ry3dGs4OuyDNXvXF&#10;b0d4v5XiFIdtENHEgQjZhaY9ZBlmxI9FHC+3q3dhCqceuR+ZWrNnGBqjoaWhJLBiQWi1+YrRAOsK&#10;OP2yJQaKIm8VDN4szTK/304Vc6rUQUmn52kBdkRRiFVhX429snRhLXoClfYroBFhel6SAQBegU0U&#10;oOy3pl91p3qwetnt8x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6a5c+AAAAAK&#10;AQAADwAAAGRycy9kb3ducmV2LnhtbEyPzU7DMBCE70i8g7VI3KhNWyANcSpUxIEDKrQ5wG0bGzvC&#10;P1HstoGnZ3uC2+7OaPabajl6xw56SF0MEq4nApgObVRdMBKa7dNVASxlDApdDFrCt06wrM/PKixV&#10;PIY3fdhkwygkpBIl2Jz7kvPUWu0xTWKvA2mfcfCYaR0MVwMeKdw7PhXilnvsAn2w2OuV1e3XZu8l&#10;iPWqeP14bH743TtuB/dinm1jpLy8GB/ugWU95j8znPAJHWpi2sV9UIk5yiCfhNmimAM7yWJW0GlH&#10;03x6swBeV/x/hfoXAAD//wMAUEsDBAoAAAAAAAAAIQDnfospnQIAAJ0CAAAVAAAAZHJzL21lZGlh&#10;L2ltYWdlMS5qcGVn/9j/4AAQSkZJRgABAQEAYABgAAD/2wBDAAgGBgcGBQgHBwcJCQgKDBQNDAsL&#10;DBkSEw8UHRofHh0aHBwgJC4nICIsIxwcKDcpLDAxNDQ0Hyc5PTgyPC4zNDL/2wBDAQkJCQwLDBgN&#10;DRgyIRwhMjIyMjIyMjIyMjIyMjIyMjIyMjIyMjIyMjIyMjIyMjIyMjIyMjIyMjIyMjIyMjIyMjL/&#10;wAARCAAKAA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BP/nVV7B4e/wCQ54s/7Csf/pFa14//APOqr2Dw9/yHPFn/AGFY/wD0itaAP//ZUEsB&#10;Ai0AFAAGAAgAAAAhAIoVP5gMAQAAFQIAABMAAAAAAAAAAAAAAAAAAAAAAFtDb250ZW50X1R5cGVz&#10;XS54bWxQSwECLQAUAAYACAAAACEAOP0h/9YAAACUAQAACwAAAAAAAAAAAAAAAAA9AQAAX3JlbHMv&#10;LnJlbHNQSwECLQAUAAYACAAAACEAmCybWwUDAAAjBgAADgAAAAAAAAAAAAAAAAA8AgAAZHJzL2Uy&#10;b0RvYy54bWxQSwECLQAUAAYACAAAACEAWGCzG7oAAAAiAQAAGQAAAAAAAAAAAAAAAABtBQAAZHJz&#10;L19yZWxzL2Uyb0RvYy54bWwucmVsc1BLAQItABQABgAIAAAAIQBfprlz4AAAAAoBAAAPAAAAAAAA&#10;AAAAAAAAAF4GAABkcnMvZG93bnJldi54bWxQSwECLQAKAAAAAAAAACEA536LKZ0CAACdAgAAFQAA&#10;AAAAAAAAAAAAAABrBwAAZHJzL21lZGlhL2ltYWdlMS5qcGVnUEsFBgAAAAAGAAYAfQEAADsKAAAA&#10;AA==&#10;" stroked="f" strokeweight="2.25pt">
                <v:fill r:id="rId12" o:title="" recolor="t" rotate="t" type="tile"/>
                <v:imagedata recolortarget="#e5eaf0"/>
                <v:textbox inset=",7.2pt,,10.8pt">
                  <w:txbxContent>
                    <w:p w:rsidR="001847AC" w:rsidRPr="005431A7" w:rsidRDefault="001847AC" w:rsidP="009E310E">
                      <w:pPr>
                        <w:shd w:val="clear" w:color="auto" w:fill="DFE3F0" w:themeFill="accent1" w:themeFillTint="33"/>
                        <w:spacing w:after="0" w:line="240" w:lineRule="auto"/>
                        <w:jc w:val="center"/>
                        <w:textAlignment w:val="baseline"/>
                        <w:outlineLvl w:val="0"/>
                        <w:rPr>
                          <w:rFonts w:ascii="Arial" w:eastAsia="Times New Roman" w:hAnsi="Arial" w:cs="Arial"/>
                          <w:b/>
                          <w:bCs/>
                          <w:color w:val="6076B4" w:themeColor="accent1"/>
                          <w:kern w:val="36"/>
                          <w:sz w:val="32"/>
                          <w:szCs w:val="32"/>
                          <w:lang w:eastAsia="en-US"/>
                        </w:rPr>
                      </w:pPr>
                      <w:r w:rsidRPr="001847AC">
                        <w:rPr>
                          <w:rFonts w:ascii="Arial" w:eastAsia="Times New Roman" w:hAnsi="Arial" w:cs="Arial"/>
                          <w:b/>
                          <w:bCs/>
                          <w:color w:val="6076B4" w:themeColor="accent1"/>
                          <w:kern w:val="36"/>
                          <w:sz w:val="32"/>
                          <w:szCs w:val="32"/>
                          <w:lang w:eastAsia="en-US"/>
                        </w:rPr>
                        <w:t xml:space="preserve">Reasons You Can Foster a </w:t>
                      </w:r>
                      <w:r w:rsidR="00B24F25" w:rsidRPr="005431A7">
                        <w:rPr>
                          <w:rFonts w:ascii="Arial" w:eastAsia="Times New Roman" w:hAnsi="Arial" w:cs="Arial"/>
                          <w:b/>
                          <w:bCs/>
                          <w:color w:val="6076B4" w:themeColor="accent1"/>
                          <w:kern w:val="36"/>
                          <w:sz w:val="32"/>
                          <w:szCs w:val="32"/>
                          <w:lang w:eastAsia="en-US"/>
                        </w:rPr>
                        <w:t>Cat</w:t>
                      </w:r>
                      <w:r w:rsidRPr="001847AC">
                        <w:rPr>
                          <w:rFonts w:ascii="Arial" w:eastAsia="Times New Roman" w:hAnsi="Arial" w:cs="Arial"/>
                          <w:b/>
                          <w:bCs/>
                          <w:color w:val="6076B4" w:themeColor="accent1"/>
                          <w:kern w:val="36"/>
                          <w:sz w:val="32"/>
                          <w:szCs w:val="32"/>
                          <w:lang w:eastAsia="en-US"/>
                        </w:rPr>
                        <w:t xml:space="preserve"> — Even If You Think You Can’t</w:t>
                      </w:r>
                    </w:p>
                    <w:p w:rsidR="001847AC" w:rsidRPr="005431A7" w:rsidRDefault="001847AC" w:rsidP="009E310E">
                      <w:pPr>
                        <w:pStyle w:val="NormalWeb"/>
                        <w:shd w:val="clear" w:color="auto" w:fill="DFE3F0" w:themeFill="accent1" w:themeFillTint="33"/>
                        <w:spacing w:before="0" w:beforeAutospacing="0" w:after="300" w:afterAutospacing="0" w:line="384" w:lineRule="atLeast"/>
                        <w:textAlignment w:val="baseline"/>
                        <w:rPr>
                          <w:rFonts w:ascii="Arial" w:hAnsi="Arial" w:cs="Arial"/>
                          <w:color w:val="6076B4" w:themeColor="accent1"/>
                          <w:sz w:val="20"/>
                          <w:szCs w:val="20"/>
                        </w:rPr>
                      </w:pPr>
                      <w:r w:rsidRPr="005431A7">
                        <w:rPr>
                          <w:rStyle w:val="Strong"/>
                          <w:rFonts w:ascii="Arial" w:eastAsiaTheme="majorEastAsia" w:hAnsi="Arial" w:cs="Arial"/>
                          <w:color w:val="6076B4" w:themeColor="accent1"/>
                          <w:sz w:val="20"/>
                          <w:szCs w:val="20"/>
                        </w:rPr>
                        <w:t>This article was originally published on the </w:t>
                      </w:r>
                      <w:proofErr w:type="spellStart"/>
                      <w:r w:rsidRPr="005431A7">
                        <w:rPr>
                          <w:rStyle w:val="Strong"/>
                          <w:rFonts w:ascii="Arial" w:eastAsiaTheme="majorEastAsia" w:hAnsi="Arial" w:cs="Arial"/>
                          <w:color w:val="6076B4" w:themeColor="accent1"/>
                          <w:sz w:val="20"/>
                          <w:szCs w:val="20"/>
                        </w:rPr>
                        <w:t>Petfinder</w:t>
                      </w:r>
                      <w:proofErr w:type="spellEnd"/>
                      <w:r w:rsidRPr="005431A7">
                        <w:rPr>
                          <w:rStyle w:val="Strong"/>
                          <w:rFonts w:ascii="Arial" w:eastAsiaTheme="majorEastAsia" w:hAnsi="Arial" w:cs="Arial"/>
                          <w:color w:val="6076B4" w:themeColor="accent1"/>
                          <w:sz w:val="20"/>
                          <w:szCs w:val="20"/>
                        </w:rPr>
                        <w:t xml:space="preserve"> blog.</w:t>
                      </w:r>
                      <w:r w:rsidRPr="005431A7">
                        <w:rPr>
                          <w:rStyle w:val="Strong"/>
                          <w:rFonts w:ascii="Arial" w:eastAsiaTheme="majorEastAsia" w:hAnsi="Arial" w:cs="Arial"/>
                          <w:color w:val="6076B4" w:themeColor="accent1"/>
                          <w:sz w:val="20"/>
                          <w:szCs w:val="20"/>
                        </w:rPr>
                        <w:t xml:space="preserve">  </w:t>
                      </w:r>
                      <w:r w:rsidRPr="005431A7">
                        <w:rPr>
                          <w:rStyle w:val="Strong"/>
                          <w:rFonts w:ascii="Arial" w:eastAsiaTheme="majorEastAsia" w:hAnsi="Arial" w:cs="Arial"/>
                          <w:color w:val="6076B4" w:themeColor="accent1"/>
                          <w:sz w:val="20"/>
                          <w:szCs w:val="20"/>
                        </w:rPr>
                        <w:t>By Emily Fromm</w:t>
                      </w:r>
                    </w:p>
                    <w:p w:rsidR="001847AC" w:rsidRPr="005431A7" w:rsidRDefault="001847AC"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r w:rsidRPr="005431A7">
                        <w:rPr>
                          <w:rStyle w:val="Strong"/>
                          <w:rFonts w:ascii="Arial" w:eastAsiaTheme="majorEastAsia" w:hAnsi="Arial" w:cs="Arial"/>
                          <w:color w:val="6076B4" w:themeColor="accent1"/>
                          <w:sz w:val="22"/>
                          <w:szCs w:val="22"/>
                        </w:rPr>
                        <w:t>“I DON’T HAVE THE SPACE”</w:t>
                      </w:r>
                      <w:r w:rsidRPr="005431A7">
                        <w:rPr>
                          <w:rStyle w:val="apple-converted-space"/>
                          <w:rFonts w:ascii="Arial" w:hAnsi="Arial" w:cs="Arial"/>
                          <w:color w:val="6076B4" w:themeColor="accent1"/>
                          <w:sz w:val="22"/>
                          <w:szCs w:val="22"/>
                        </w:rPr>
                        <w:t> </w:t>
                      </w:r>
                      <w:r w:rsidRPr="005431A7">
                        <w:rPr>
                          <w:rFonts w:ascii="Arial" w:hAnsi="Arial" w:cs="Arial"/>
                          <w:color w:val="6076B4" w:themeColor="accent1"/>
                          <w:sz w:val="22"/>
                          <w:szCs w:val="22"/>
                        </w:rPr>
                        <w:t xml:space="preserve">— I used to think this too. Then a cat came along that really, really needed me … and I made the space! All it takes is a small spare bedroom or office, a bathroom, or even a corner where you can set up a playpen cage, which you can borrow from </w:t>
                      </w:r>
                      <w:r w:rsidRPr="005431A7">
                        <w:rPr>
                          <w:rFonts w:ascii="Arial" w:hAnsi="Arial" w:cs="Arial"/>
                          <w:color w:val="6076B4" w:themeColor="accent1"/>
                          <w:sz w:val="22"/>
                          <w:szCs w:val="22"/>
                        </w:rPr>
                        <w:t>CPR</w:t>
                      </w:r>
                      <w:r w:rsidRPr="005431A7">
                        <w:rPr>
                          <w:rFonts w:ascii="Arial" w:hAnsi="Arial" w:cs="Arial"/>
                          <w:color w:val="6076B4" w:themeColor="accent1"/>
                          <w:sz w:val="22"/>
                          <w:szCs w:val="22"/>
                        </w:rPr>
                        <w:t xml:space="preserve">! While we do need foster cats to stay separate from your own cats, it doesn’t take much space to do that. </w:t>
                      </w:r>
                      <w:r w:rsidR="00B24F25" w:rsidRPr="005431A7">
                        <w:rPr>
                          <w:rFonts w:ascii="Arial" w:hAnsi="Arial" w:cs="Arial"/>
                          <w:color w:val="6076B4" w:themeColor="accent1"/>
                          <w:sz w:val="22"/>
                          <w:szCs w:val="22"/>
                        </w:rPr>
                        <w:t xml:space="preserve"> R</w:t>
                      </w:r>
                      <w:r w:rsidRPr="005431A7">
                        <w:rPr>
                          <w:rFonts w:ascii="Arial" w:hAnsi="Arial" w:cs="Arial"/>
                          <w:color w:val="6076B4" w:themeColor="accent1"/>
                          <w:sz w:val="22"/>
                          <w:szCs w:val="22"/>
                        </w:rPr>
                        <w:t xml:space="preserve">emember, whatever space you have at home is probably </w:t>
                      </w:r>
                      <w:r w:rsidR="00B24F25" w:rsidRPr="005431A7">
                        <w:rPr>
                          <w:rFonts w:ascii="Arial" w:hAnsi="Arial" w:cs="Arial"/>
                          <w:color w:val="6076B4" w:themeColor="accent1"/>
                          <w:sz w:val="22"/>
                          <w:szCs w:val="22"/>
                        </w:rPr>
                        <w:t xml:space="preserve">safer and better </w:t>
                      </w:r>
                      <w:r w:rsidRPr="005431A7">
                        <w:rPr>
                          <w:rFonts w:ascii="Arial" w:hAnsi="Arial" w:cs="Arial"/>
                          <w:color w:val="6076B4" w:themeColor="accent1"/>
                          <w:sz w:val="22"/>
                          <w:szCs w:val="22"/>
                        </w:rPr>
                        <w:t xml:space="preserve">than the kitty </w:t>
                      </w:r>
                      <w:r w:rsidR="00B24F25" w:rsidRPr="005431A7">
                        <w:rPr>
                          <w:rFonts w:ascii="Arial" w:hAnsi="Arial" w:cs="Arial"/>
                          <w:color w:val="6076B4" w:themeColor="accent1"/>
                          <w:sz w:val="22"/>
                          <w:szCs w:val="22"/>
                        </w:rPr>
                        <w:t>has in its current situation</w:t>
                      </w:r>
                      <w:r w:rsidRPr="005431A7">
                        <w:rPr>
                          <w:rFonts w:ascii="Arial" w:hAnsi="Arial" w:cs="Arial"/>
                          <w:color w:val="6076B4" w:themeColor="accent1"/>
                          <w:sz w:val="22"/>
                          <w:szCs w:val="22"/>
                        </w:rPr>
                        <w:t>!</w:t>
                      </w:r>
                    </w:p>
                    <w:p w:rsidR="001847AC" w:rsidRPr="005431A7" w:rsidRDefault="001847AC"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r w:rsidRPr="005431A7">
                        <w:rPr>
                          <w:rStyle w:val="Strong"/>
                          <w:rFonts w:ascii="Arial" w:eastAsiaTheme="majorEastAsia" w:hAnsi="Arial" w:cs="Arial"/>
                          <w:color w:val="6076B4" w:themeColor="accent1"/>
                          <w:sz w:val="22"/>
                          <w:szCs w:val="22"/>
                        </w:rPr>
                        <w:t>“I MIGHT GET ATTACHED”</w:t>
                      </w:r>
                      <w:r w:rsidRPr="005431A7">
                        <w:rPr>
                          <w:rStyle w:val="apple-converted-space"/>
                          <w:rFonts w:ascii="Arial" w:hAnsi="Arial" w:cs="Arial"/>
                          <w:color w:val="6076B4" w:themeColor="accent1"/>
                          <w:sz w:val="22"/>
                          <w:szCs w:val="22"/>
                        </w:rPr>
                        <w:t> </w:t>
                      </w:r>
                      <w:r w:rsidRPr="005431A7">
                        <w:rPr>
                          <w:rFonts w:ascii="Arial" w:hAnsi="Arial" w:cs="Arial"/>
                          <w:color w:val="6076B4" w:themeColor="accent1"/>
                          <w:sz w:val="22"/>
                          <w:szCs w:val="22"/>
                        </w:rPr>
                        <w:t xml:space="preserve">— OK, yes, you might. But no matter how difficult it is to </w:t>
                      </w:r>
                      <w:r w:rsidR="00B24F25" w:rsidRPr="005431A7">
                        <w:rPr>
                          <w:rFonts w:ascii="Arial" w:hAnsi="Arial" w:cs="Arial"/>
                          <w:color w:val="6076B4" w:themeColor="accent1"/>
                          <w:sz w:val="22"/>
                          <w:szCs w:val="22"/>
                        </w:rPr>
                        <w:t xml:space="preserve">give </w:t>
                      </w:r>
                      <w:r w:rsidRPr="005431A7">
                        <w:rPr>
                          <w:rFonts w:ascii="Arial" w:hAnsi="Arial" w:cs="Arial"/>
                          <w:color w:val="6076B4" w:themeColor="accent1"/>
                          <w:sz w:val="22"/>
                          <w:szCs w:val="22"/>
                        </w:rPr>
                        <w:t xml:space="preserve">your kitty </w:t>
                      </w:r>
                      <w:r w:rsidR="00B24F25" w:rsidRPr="005431A7">
                        <w:rPr>
                          <w:rFonts w:ascii="Arial" w:hAnsi="Arial" w:cs="Arial"/>
                          <w:color w:val="6076B4" w:themeColor="accent1"/>
                          <w:sz w:val="22"/>
                          <w:szCs w:val="22"/>
                        </w:rPr>
                        <w:t>over to its new home,</w:t>
                      </w:r>
                      <w:r w:rsidRPr="005431A7">
                        <w:rPr>
                          <w:rFonts w:ascii="Arial" w:hAnsi="Arial" w:cs="Arial"/>
                          <w:color w:val="6076B4" w:themeColor="accent1"/>
                          <w:sz w:val="22"/>
                          <w:szCs w:val="22"/>
                        </w:rPr>
                        <w:t xml:space="preserve"> just knowing that you’re helping to save a life should ease any short-term pain. When you take in a foster cat, it gives us room to help other cats that might otherwise be brought to shelters that euthanize for time and space. It also lets us learn more about a cat’s personality</w:t>
                      </w:r>
                      <w:r w:rsidR="00B24F25" w:rsidRPr="005431A7">
                        <w:rPr>
                          <w:rFonts w:ascii="Arial" w:hAnsi="Arial" w:cs="Arial"/>
                          <w:color w:val="6076B4" w:themeColor="accent1"/>
                          <w:sz w:val="22"/>
                          <w:szCs w:val="22"/>
                        </w:rPr>
                        <w:t xml:space="preserve"> </w:t>
                      </w:r>
                      <w:r w:rsidRPr="005431A7">
                        <w:rPr>
                          <w:rFonts w:ascii="Arial" w:hAnsi="Arial" w:cs="Arial"/>
                          <w:color w:val="6076B4" w:themeColor="accent1"/>
                          <w:sz w:val="22"/>
                          <w:szCs w:val="22"/>
                        </w:rPr>
                        <w:t>which, in turn, makes the cat much easier to adopt out. Yes, some cats are harder to bring back than others, but be strong! You can do it! (And yes, I’ve kept one foster cat, but not the 60 that followed that first one!)</w:t>
                      </w:r>
                    </w:p>
                    <w:p w:rsidR="001847AC" w:rsidRPr="005431A7" w:rsidRDefault="001847AC"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r w:rsidRPr="005431A7">
                        <w:rPr>
                          <w:rStyle w:val="Strong"/>
                          <w:rFonts w:ascii="Arial" w:eastAsiaTheme="majorEastAsia" w:hAnsi="Arial" w:cs="Arial"/>
                          <w:color w:val="6076B4" w:themeColor="accent1"/>
                          <w:sz w:val="22"/>
                          <w:szCs w:val="22"/>
                        </w:rPr>
                        <w:t>“MY OWN CATS WON’T TOLERATE A FOSTER CAT, ESPECIALLY AN ADULT”</w:t>
                      </w:r>
                      <w:r w:rsidRPr="005431A7">
                        <w:rPr>
                          <w:rStyle w:val="apple-converted-space"/>
                          <w:rFonts w:ascii="Arial" w:hAnsi="Arial" w:cs="Arial"/>
                          <w:color w:val="6076B4" w:themeColor="accent1"/>
                          <w:sz w:val="22"/>
                          <w:szCs w:val="22"/>
                        </w:rPr>
                        <w:t> </w:t>
                      </w:r>
                      <w:r w:rsidRPr="005431A7">
                        <w:rPr>
                          <w:rFonts w:ascii="Arial" w:hAnsi="Arial" w:cs="Arial"/>
                          <w:color w:val="6076B4" w:themeColor="accent1"/>
                          <w:sz w:val="22"/>
                          <w:szCs w:val="22"/>
                        </w:rPr>
                        <w:t>— If you have a separate room, this shouldn’t be much of a problem. Yes, your cat(s) will know there is another cat in the house, and they may be a little upset about it at first. But chances are they’ll get over it pretty quickly, especially if you make sure you wash your hands after visiting with the foster cat and keep the cats from seeing each other if possible</w:t>
                      </w:r>
                      <w:r w:rsidR="00B24F25" w:rsidRPr="005431A7">
                        <w:rPr>
                          <w:rFonts w:ascii="Arial" w:hAnsi="Arial" w:cs="Arial"/>
                          <w:color w:val="6076B4" w:themeColor="accent1"/>
                          <w:sz w:val="22"/>
                          <w:szCs w:val="22"/>
                        </w:rPr>
                        <w:t>.</w:t>
                      </w:r>
                      <w:r w:rsidRPr="005431A7">
                        <w:rPr>
                          <w:rFonts w:ascii="Arial" w:hAnsi="Arial" w:cs="Arial"/>
                          <w:color w:val="6076B4" w:themeColor="accent1"/>
                          <w:sz w:val="22"/>
                          <w:szCs w:val="22"/>
                        </w:rPr>
                        <w:t xml:space="preserve"> Tell your cats they need to help do their part too! Eventually, they will be totally nonchalant about the whole idea of fostering. My cats no longer even bat an eyelash when a foster cat comes into the house.</w:t>
                      </w:r>
                    </w:p>
                    <w:p w:rsidR="001847AC" w:rsidRPr="005431A7" w:rsidRDefault="001847AC"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r w:rsidRPr="005431A7">
                        <w:rPr>
                          <w:rStyle w:val="Strong"/>
                          <w:rFonts w:ascii="Arial" w:eastAsiaTheme="majorEastAsia" w:hAnsi="Arial" w:cs="Arial"/>
                          <w:color w:val="6076B4" w:themeColor="accent1"/>
                          <w:sz w:val="22"/>
                          <w:szCs w:val="22"/>
                        </w:rPr>
                        <w:t>“I CAN’T AFFORD TO TAKE ANOTHER CAT”</w:t>
                      </w:r>
                      <w:r w:rsidRPr="005431A7">
                        <w:rPr>
                          <w:rStyle w:val="apple-converted-space"/>
                          <w:rFonts w:ascii="Arial" w:hAnsi="Arial" w:cs="Arial"/>
                          <w:color w:val="6076B4" w:themeColor="accent1"/>
                          <w:sz w:val="22"/>
                          <w:szCs w:val="22"/>
                        </w:rPr>
                        <w:t> </w:t>
                      </w:r>
                      <w:r w:rsidRPr="005431A7">
                        <w:rPr>
                          <w:rFonts w:ascii="Arial" w:hAnsi="Arial" w:cs="Arial"/>
                          <w:color w:val="6076B4" w:themeColor="accent1"/>
                          <w:sz w:val="22"/>
                          <w:szCs w:val="22"/>
                        </w:rPr>
                        <w:t xml:space="preserve">— This one is easy! You can get all your food and litter from </w:t>
                      </w:r>
                      <w:r w:rsidRPr="005431A7">
                        <w:rPr>
                          <w:rFonts w:ascii="Arial" w:hAnsi="Arial" w:cs="Arial"/>
                          <w:color w:val="6076B4" w:themeColor="accent1"/>
                          <w:sz w:val="22"/>
                          <w:szCs w:val="22"/>
                        </w:rPr>
                        <w:t>CPR,</w:t>
                      </w:r>
                      <w:r w:rsidRPr="005431A7">
                        <w:rPr>
                          <w:rFonts w:ascii="Arial" w:hAnsi="Arial" w:cs="Arial"/>
                          <w:color w:val="6076B4" w:themeColor="accent1"/>
                          <w:sz w:val="22"/>
                          <w:szCs w:val="22"/>
                        </w:rPr>
                        <w:t xml:space="preserve"> if you like, and </w:t>
                      </w:r>
                      <w:r w:rsidRPr="005431A7">
                        <w:rPr>
                          <w:rFonts w:ascii="Arial" w:hAnsi="Arial" w:cs="Arial"/>
                          <w:color w:val="6076B4" w:themeColor="accent1"/>
                          <w:sz w:val="22"/>
                          <w:szCs w:val="22"/>
                        </w:rPr>
                        <w:t>CPR</w:t>
                      </w:r>
                      <w:r w:rsidRPr="005431A7">
                        <w:rPr>
                          <w:rFonts w:ascii="Arial" w:hAnsi="Arial" w:cs="Arial"/>
                          <w:color w:val="6076B4" w:themeColor="accent1"/>
                          <w:sz w:val="22"/>
                          <w:szCs w:val="22"/>
                        </w:rPr>
                        <w:t xml:space="preserve"> covers all medical expenses associated with foster cats! </w:t>
                      </w:r>
                      <w:r w:rsidRPr="005431A7">
                        <w:rPr>
                          <w:rFonts w:ascii="Arial" w:hAnsi="Arial" w:cs="Arial"/>
                          <w:color w:val="6076B4" w:themeColor="accent1"/>
                          <w:sz w:val="22"/>
                          <w:szCs w:val="22"/>
                        </w:rPr>
                        <w:t>I</w:t>
                      </w:r>
                      <w:r w:rsidRPr="005431A7">
                        <w:rPr>
                          <w:rFonts w:ascii="Arial" w:hAnsi="Arial" w:cs="Arial"/>
                          <w:color w:val="6076B4" w:themeColor="accent1"/>
                          <w:sz w:val="22"/>
                          <w:szCs w:val="22"/>
                        </w:rPr>
                        <w:t>f you buy your own supplies for fosters, save the receipts so you can take a tax deduction!</w:t>
                      </w:r>
                    </w:p>
                    <w:p w:rsidR="001847AC" w:rsidRPr="005431A7" w:rsidRDefault="001847AC"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r w:rsidRPr="005431A7">
                        <w:rPr>
                          <w:rStyle w:val="Strong"/>
                          <w:rFonts w:ascii="Arial" w:eastAsiaTheme="majorEastAsia" w:hAnsi="Arial" w:cs="Arial"/>
                          <w:color w:val="6076B4" w:themeColor="accent1"/>
                          <w:sz w:val="22"/>
                          <w:szCs w:val="22"/>
                        </w:rPr>
                        <w:t>“SOMEONE ELSE WILL SAY YES. THERE ARE PLENTY OF OTHER FOSTER HOMES”</w:t>
                      </w:r>
                      <w:r w:rsidRPr="005431A7">
                        <w:rPr>
                          <w:rStyle w:val="apple-converted-space"/>
                          <w:rFonts w:ascii="Arial" w:hAnsi="Arial" w:cs="Arial"/>
                          <w:color w:val="6076B4" w:themeColor="accent1"/>
                          <w:sz w:val="22"/>
                          <w:szCs w:val="22"/>
                        </w:rPr>
                        <w:t> </w:t>
                      </w:r>
                      <w:r w:rsidRPr="005431A7">
                        <w:rPr>
                          <w:rFonts w:ascii="Arial" w:hAnsi="Arial" w:cs="Arial"/>
                          <w:color w:val="6076B4" w:themeColor="accent1"/>
                          <w:sz w:val="22"/>
                          <w:szCs w:val="22"/>
                        </w:rPr>
                        <w:t>— They won’t and there aren’t. It’s that simple. We have lots of folks who will take kittens, but very few who will take adults, and even fewer who will take sick, feral, and/or rabies-quarantine cats. Please help us! Kittens are easy for us to place. But our poor adults need help too.</w:t>
                      </w:r>
                    </w:p>
                    <w:p w:rsidR="009E310E" w:rsidRPr="005431A7" w:rsidRDefault="009E310E" w:rsidP="009E310E">
                      <w:pPr>
                        <w:pStyle w:val="NormalWeb"/>
                        <w:shd w:val="clear" w:color="auto" w:fill="DFE3F0" w:themeFill="accent1" w:themeFillTint="33"/>
                        <w:spacing w:before="0" w:beforeAutospacing="0" w:after="300" w:afterAutospacing="0"/>
                        <w:jc w:val="both"/>
                        <w:textAlignment w:val="baseline"/>
                        <w:rPr>
                          <w:rFonts w:ascii="Arial" w:hAnsi="Arial" w:cs="Arial"/>
                          <w:color w:val="6076B4" w:themeColor="accent1"/>
                          <w:sz w:val="22"/>
                          <w:szCs w:val="22"/>
                        </w:rPr>
                      </w:pPr>
                    </w:p>
                    <w:p w:rsidR="001847AC" w:rsidRPr="005431A7" w:rsidRDefault="009E310E" w:rsidP="009E310E">
                      <w:pPr>
                        <w:pStyle w:val="NormalWeb"/>
                        <w:shd w:val="clear" w:color="auto" w:fill="DFE3F0" w:themeFill="accent1" w:themeFillTint="33"/>
                        <w:spacing w:before="0" w:beforeAutospacing="0" w:after="300" w:afterAutospacing="0"/>
                        <w:jc w:val="center"/>
                        <w:textAlignment w:val="baseline"/>
                        <w:rPr>
                          <w:rFonts w:ascii="Arial" w:hAnsi="Arial" w:cs="Arial"/>
                          <w:b/>
                          <w:color w:val="6076B4" w:themeColor="accent1"/>
                          <w:sz w:val="22"/>
                          <w:szCs w:val="22"/>
                        </w:rPr>
                      </w:pPr>
                      <w:r w:rsidRPr="005431A7">
                        <w:rPr>
                          <w:rFonts w:ascii="Arial" w:hAnsi="Arial" w:cs="Arial"/>
                          <w:b/>
                          <w:color w:val="6076B4" w:themeColor="accent1"/>
                          <w:sz w:val="22"/>
                          <w:szCs w:val="22"/>
                        </w:rPr>
                        <w:t>Go online and f</w:t>
                      </w:r>
                      <w:r w:rsidR="001847AC" w:rsidRPr="005431A7">
                        <w:rPr>
                          <w:rFonts w:ascii="Arial" w:hAnsi="Arial" w:cs="Arial"/>
                          <w:b/>
                          <w:color w:val="6076B4" w:themeColor="accent1"/>
                          <w:sz w:val="22"/>
                          <w:szCs w:val="22"/>
                        </w:rPr>
                        <w:t>ill out a foster application today!!</w:t>
                      </w:r>
                    </w:p>
                    <w:p w:rsidR="001847AC" w:rsidRPr="001847AC" w:rsidRDefault="001847AC" w:rsidP="009E310E">
                      <w:pPr>
                        <w:pStyle w:val="Quote"/>
                        <w:shd w:val="clear" w:color="auto" w:fill="DFE3F0" w:themeFill="accent1" w:themeFillTint="33"/>
                        <w:rPr>
                          <w:rFonts w:ascii="Arial" w:hAnsi="Arial" w:cs="Arial"/>
                          <w:color w:val="42558C" w:themeColor="accent1" w:themeShade="BF"/>
                          <w:sz w:val="22"/>
                        </w:rPr>
                      </w:pPr>
                    </w:p>
                  </w:txbxContent>
                </v:textbox>
                <w10:wrap type="topAndBottom" anchorx="margin" anchory="margin"/>
              </v:rect>
            </w:pict>
          </mc:Fallback>
        </mc:AlternateContent>
      </w:r>
      <w:r w:rsidR="00EF2948" w:rsidRPr="00B84725">
        <w:rPr>
          <w:rFonts w:ascii="Arial" w:hAnsi="Arial" w:cs="Arial"/>
          <w:b/>
          <w:i/>
        </w:rPr>
        <w:t>THANK YOU</w:t>
      </w:r>
      <w:r w:rsidR="00EF2948">
        <w:rPr>
          <w:rFonts w:ascii="Arial" w:hAnsi="Arial" w:cs="Arial"/>
        </w:rPr>
        <w:t xml:space="preserve"> to all who contributed to Rufus’s GoFundMe page.  His surgery was a success. He </w:t>
      </w:r>
      <w:r w:rsidR="00EF2948">
        <w:rPr>
          <w:rFonts w:ascii="Arial" w:hAnsi="Arial" w:cs="Arial"/>
        </w:rPr>
        <w:t>was</w:t>
      </w:r>
      <w:r w:rsidR="00EF2948">
        <w:rPr>
          <w:rFonts w:ascii="Arial" w:hAnsi="Arial" w:cs="Arial"/>
        </w:rPr>
        <w:t xml:space="preserve"> adopted to a great home</w:t>
      </w:r>
      <w:r w:rsidR="00EF2948">
        <w:rPr>
          <w:rFonts w:ascii="Arial" w:hAnsi="Arial" w:cs="Arial"/>
        </w:rPr>
        <w:t xml:space="preserve"> in time for Christmas </w:t>
      </w:r>
      <w:r w:rsidR="00EF2948">
        <w:rPr>
          <w:rFonts w:ascii="Arial" w:hAnsi="Arial" w:cs="Arial"/>
        </w:rPr>
        <w:t xml:space="preserve">and is </w:t>
      </w:r>
      <w:proofErr w:type="spellStart"/>
      <w:r w:rsidR="00EF2948">
        <w:rPr>
          <w:rFonts w:ascii="Arial" w:hAnsi="Arial" w:cs="Arial"/>
        </w:rPr>
        <w:t>livin</w:t>
      </w:r>
      <w:proofErr w:type="spellEnd"/>
      <w:r w:rsidR="00EF2948">
        <w:rPr>
          <w:rFonts w:ascii="Arial" w:hAnsi="Arial" w:cs="Arial"/>
        </w:rPr>
        <w:t>’ it up without constant eye pain.</w:t>
      </w:r>
    </w:p>
    <w:p w:rsidR="005431A7" w:rsidRDefault="00422729" w:rsidP="005431A7">
      <w:pPr>
        <w:shd w:val="clear" w:color="auto" w:fill="FFFFFF"/>
        <w:spacing w:after="0" w:line="240" w:lineRule="auto"/>
        <w:textAlignment w:val="baseline"/>
        <w:outlineLvl w:val="0"/>
        <w:rPr>
          <w:rFonts w:ascii="Arial" w:hAnsi="Arial" w:cs="Arial"/>
          <w:b/>
          <w:color w:val="6076B4" w:themeColor="accent1"/>
          <w:sz w:val="32"/>
          <w:szCs w:val="32"/>
          <w:shd w:val="clear" w:color="auto" w:fill="FFFFFF"/>
        </w:rPr>
      </w:pPr>
      <w:r w:rsidRPr="00766A17">
        <w:rPr>
          <w:rFonts w:ascii="Arial" w:hAnsi="Arial" w:cs="Arial"/>
          <w:b/>
          <w:color w:val="6076B4" w:themeColor="accent1"/>
          <w:sz w:val="32"/>
          <w:szCs w:val="32"/>
          <w:shd w:val="clear" w:color="auto" w:fill="FFFFFF"/>
        </w:rPr>
        <w:t xml:space="preserve">April </w:t>
      </w:r>
      <w:r w:rsidR="005431A7">
        <w:rPr>
          <w:rFonts w:ascii="Arial" w:hAnsi="Arial" w:cs="Arial"/>
          <w:b/>
          <w:color w:val="6076B4" w:themeColor="accent1"/>
          <w:sz w:val="32"/>
          <w:szCs w:val="32"/>
          <w:shd w:val="clear" w:color="auto" w:fill="FFFFFF"/>
        </w:rPr>
        <w:t xml:space="preserve">      </w:t>
      </w:r>
    </w:p>
    <w:p w:rsidR="00766A17" w:rsidRPr="005431A7" w:rsidRDefault="005431A7" w:rsidP="005431A7">
      <w:pPr>
        <w:shd w:val="clear" w:color="auto" w:fill="FFFFFF"/>
        <w:spacing w:after="0" w:line="240" w:lineRule="auto"/>
        <w:textAlignment w:val="baseline"/>
        <w:outlineLvl w:val="0"/>
        <w:rPr>
          <w:rFonts w:ascii="Arial" w:hAnsi="Arial" w:cs="Arial"/>
        </w:rPr>
      </w:pPr>
      <w:r>
        <w:rPr>
          <w:rFonts w:ascii="Arial" w:hAnsi="Arial" w:cs="Arial"/>
          <w:b/>
          <w:color w:val="6076B4" w:themeColor="accent1"/>
          <w:sz w:val="32"/>
          <w:szCs w:val="32"/>
          <w:shd w:val="clear" w:color="auto" w:fill="FFFFFF"/>
        </w:rPr>
        <w:t xml:space="preserve">  </w:t>
      </w:r>
      <w:r w:rsidR="00422729" w:rsidRPr="00766A17">
        <w:rPr>
          <w:rFonts w:ascii="Arial" w:hAnsi="Arial" w:cs="Arial"/>
          <w:b/>
          <w:color w:val="6076B4" w:themeColor="accent1"/>
          <w:sz w:val="32"/>
          <w:szCs w:val="32"/>
          <w:shd w:val="clear" w:color="auto" w:fill="FFFFFF"/>
        </w:rPr>
        <w:t>is </w:t>
      </w:r>
    </w:p>
    <w:p w:rsidR="00422729" w:rsidRPr="00766A17" w:rsidRDefault="00422729" w:rsidP="00422729">
      <w:pPr>
        <w:jc w:val="center"/>
        <w:rPr>
          <w:rFonts w:ascii="Arial" w:hAnsi="Arial" w:cs="Arial"/>
          <w:b/>
          <w:color w:val="6076B4" w:themeColor="accent1"/>
          <w:sz w:val="32"/>
          <w:szCs w:val="32"/>
          <w:shd w:val="clear" w:color="auto" w:fill="FFFFFF"/>
        </w:rPr>
      </w:pPr>
      <w:r w:rsidRPr="00766A17">
        <w:rPr>
          <w:rFonts w:ascii="Arial" w:hAnsi="Arial" w:cs="Arial"/>
          <w:b/>
          <w:color w:val="6076B4" w:themeColor="accent1"/>
          <w:sz w:val="32"/>
          <w:szCs w:val="32"/>
          <w:shd w:val="clear" w:color="auto" w:fill="FFFFFF"/>
        </w:rPr>
        <w:t>"Prevent Cruelty to Animals" month!</w:t>
      </w:r>
    </w:p>
    <w:p w:rsidR="005431A7" w:rsidRDefault="00422729" w:rsidP="005431A7">
      <w:pPr>
        <w:spacing w:after="0" w:line="240" w:lineRule="auto"/>
        <w:jc w:val="both"/>
        <w:rPr>
          <w:rFonts w:ascii="Arial" w:eastAsia="Times New Roman" w:hAnsi="Arial" w:cs="Arial"/>
          <w:color w:val="000000"/>
        </w:rPr>
      </w:pPr>
      <w:r w:rsidRPr="00422729">
        <w:rPr>
          <w:rFonts w:ascii="Arial" w:eastAsia="Times New Roman" w:hAnsi="Arial" w:cs="Arial"/>
          <w:color w:val="000000"/>
        </w:rPr>
        <w:t>Be our eyes and ears!  Notify CPR or the Capital Area Humane Society if you see animal cruelty or abuse.</w:t>
      </w:r>
    </w:p>
    <w:p w:rsidR="00422729" w:rsidRPr="00422729" w:rsidRDefault="00422729" w:rsidP="005431A7">
      <w:pPr>
        <w:spacing w:after="0" w:line="240" w:lineRule="auto"/>
        <w:jc w:val="both"/>
        <w:rPr>
          <w:rFonts w:ascii="Arial" w:eastAsia="Times New Roman" w:hAnsi="Arial" w:cs="Arial"/>
          <w:color w:val="000000"/>
        </w:rPr>
      </w:pPr>
      <w:r w:rsidRPr="00422729">
        <w:rPr>
          <w:rFonts w:ascii="Arial" w:eastAsia="Times New Roman" w:hAnsi="Arial" w:cs="Arial"/>
          <w:color w:val="000000"/>
        </w:rPr>
        <w:t xml:space="preserve">Signs of potential animal abuse include animals that:  </w:t>
      </w:r>
    </w:p>
    <w:p w:rsidR="005431A7" w:rsidRDefault="00422729" w:rsidP="00766A17">
      <w:pPr>
        <w:pStyle w:val="ListParagraph"/>
        <w:numPr>
          <w:ilvl w:val="0"/>
          <w:numId w:val="2"/>
        </w:numPr>
        <w:rPr>
          <w:rFonts w:ascii="Arial" w:hAnsi="Arial" w:cs="Arial"/>
          <w:sz w:val="22"/>
        </w:rPr>
      </w:pPr>
      <w:r w:rsidRPr="00766A17">
        <w:rPr>
          <w:rFonts w:ascii="Arial" w:hAnsi="Arial" w:cs="Arial"/>
          <w:sz w:val="22"/>
        </w:rPr>
        <w:t xml:space="preserve">Have sores, look sick or injured, or are obviously underweight. </w:t>
      </w:r>
    </w:p>
    <w:p w:rsidR="005431A7" w:rsidRPr="005431A7" w:rsidRDefault="00766A17" w:rsidP="00766A17">
      <w:pPr>
        <w:pStyle w:val="ListParagraph"/>
        <w:numPr>
          <w:ilvl w:val="0"/>
          <w:numId w:val="2"/>
        </w:numPr>
        <w:rPr>
          <w:rFonts w:ascii="Arial" w:hAnsi="Arial" w:cs="Arial"/>
          <w:sz w:val="22"/>
        </w:rPr>
      </w:pPr>
      <w:r w:rsidRPr="00766A17">
        <w:rPr>
          <w:rFonts w:ascii="Arial" w:hAnsi="Arial" w:cs="Arial"/>
        </w:rPr>
        <w:t xml:space="preserve">Are kept without access to adequate shelter, food, and water. </w:t>
      </w:r>
    </w:p>
    <w:p w:rsidR="005431A7" w:rsidRPr="005431A7" w:rsidRDefault="00766A17" w:rsidP="00766A17">
      <w:pPr>
        <w:pStyle w:val="ListParagraph"/>
        <w:numPr>
          <w:ilvl w:val="0"/>
          <w:numId w:val="2"/>
        </w:numPr>
        <w:rPr>
          <w:rFonts w:ascii="Arial" w:hAnsi="Arial" w:cs="Arial"/>
          <w:sz w:val="22"/>
        </w:rPr>
      </w:pPr>
      <w:r w:rsidRPr="00766A17">
        <w:rPr>
          <w:rFonts w:ascii="Arial" w:hAnsi="Arial" w:cs="Arial"/>
        </w:rPr>
        <w:t xml:space="preserve">Appear abandoned.  </w:t>
      </w:r>
    </w:p>
    <w:p w:rsidR="00685518" w:rsidRPr="001F41A4" w:rsidRDefault="00766A17" w:rsidP="001F41A4">
      <w:pPr>
        <w:pStyle w:val="ListParagraph"/>
        <w:numPr>
          <w:ilvl w:val="0"/>
          <w:numId w:val="2"/>
        </w:numPr>
        <w:rPr>
          <w:rFonts w:ascii="Arial" w:hAnsi="Arial" w:cs="Arial"/>
          <w:sz w:val="22"/>
        </w:rPr>
      </w:pPr>
      <w:r w:rsidRPr="00766A17">
        <w:rPr>
          <w:rFonts w:ascii="Arial" w:hAnsi="Arial" w:cs="Arial"/>
        </w:rPr>
        <w:t>Are in unsanitary or overcrowded conditions</w:t>
      </w:r>
      <w:r w:rsidR="005431A7">
        <w:rPr>
          <w:rFonts w:ascii="Arial" w:hAnsi="Arial" w:cs="Arial"/>
        </w:rPr>
        <w:t>.</w:t>
      </w:r>
    </w:p>
    <w:sectPr w:rsidR="00685518" w:rsidRPr="001F41A4">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8pt;height:112.5pt" o:bullet="t">
        <v:imagedata r:id="rId1" o:title="paw-print-205756207"/>
      </v:shape>
    </w:pict>
  </w:numPicBullet>
  <w:abstractNum w:abstractNumId="0" w15:restartNumberingAfterBreak="0">
    <w:nsid w:val="324E2922"/>
    <w:multiLevelType w:val="hybridMultilevel"/>
    <w:tmpl w:val="8C88B9A8"/>
    <w:lvl w:ilvl="0" w:tplc="BB540B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32D4F"/>
    <w:multiLevelType w:val="multilevel"/>
    <w:tmpl w:val="EB02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6E"/>
    <w:rsid w:val="001847AC"/>
    <w:rsid w:val="001F41A4"/>
    <w:rsid w:val="00421F82"/>
    <w:rsid w:val="00422729"/>
    <w:rsid w:val="004F556E"/>
    <w:rsid w:val="005431A7"/>
    <w:rsid w:val="005B0F48"/>
    <w:rsid w:val="00616509"/>
    <w:rsid w:val="00685518"/>
    <w:rsid w:val="00740967"/>
    <w:rsid w:val="00766A17"/>
    <w:rsid w:val="009E310E"/>
    <w:rsid w:val="00B24F25"/>
    <w:rsid w:val="00CD6C42"/>
    <w:rsid w:val="00EF294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CB0B"/>
  <w15:docId w15:val="{E414154E-D404-4839-BA7E-45AAFD1D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4F556E"/>
    <w:rPr>
      <w:color w:val="3399FF" w:themeColor="hyperlink"/>
      <w:u w:val="single"/>
    </w:rPr>
  </w:style>
  <w:style w:type="paragraph" w:styleId="NormalWeb">
    <w:name w:val="Normal (Web)"/>
    <w:basedOn w:val="Normal"/>
    <w:uiPriority w:val="99"/>
    <w:semiHidden/>
    <w:unhideWhenUsed/>
    <w:rsid w:val="001847A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18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74945">
      <w:bodyDiv w:val="1"/>
      <w:marLeft w:val="0"/>
      <w:marRight w:val="0"/>
      <w:marTop w:val="0"/>
      <w:marBottom w:val="0"/>
      <w:divBdr>
        <w:top w:val="none" w:sz="0" w:space="0" w:color="auto"/>
        <w:left w:val="none" w:sz="0" w:space="0" w:color="auto"/>
        <w:bottom w:val="none" w:sz="0" w:space="0" w:color="auto"/>
        <w:right w:val="none" w:sz="0" w:space="0" w:color="auto"/>
      </w:divBdr>
      <w:divsChild>
        <w:div w:id="1043746257">
          <w:blockQuote w:val="1"/>
          <w:marLeft w:val="0"/>
          <w:marRight w:val="0"/>
          <w:marTop w:val="0"/>
          <w:marBottom w:val="0"/>
          <w:divBdr>
            <w:top w:val="none" w:sz="0" w:space="0" w:color="auto"/>
            <w:left w:val="none" w:sz="0" w:space="0" w:color="auto"/>
            <w:bottom w:val="none" w:sz="0" w:space="0" w:color="auto"/>
            <w:right w:val="none" w:sz="0" w:space="0" w:color="auto"/>
          </w:divBdr>
        </w:div>
        <w:div w:id="1751999115">
          <w:marLeft w:val="0"/>
          <w:marRight w:val="0"/>
          <w:marTop w:val="0"/>
          <w:marBottom w:val="0"/>
          <w:divBdr>
            <w:top w:val="none" w:sz="0" w:space="0" w:color="auto"/>
            <w:left w:val="none" w:sz="0" w:space="0" w:color="auto"/>
            <w:bottom w:val="none" w:sz="0" w:space="0" w:color="auto"/>
            <w:right w:val="none" w:sz="0" w:space="0" w:color="auto"/>
          </w:divBdr>
          <w:divsChild>
            <w:div w:id="18156372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967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25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g"/><Relationship Id="rId5" Type="http://schemas.openxmlformats.org/officeDocument/2006/relationships/styles" Target="styl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20(Executive%20desig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F5"/>
    <w:rsid w:val="000C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F8F29CAB147078E3A7ED49FBF6F5E">
    <w:name w:val="840F8F29CAB147078E3A7ED49FBF6F5E"/>
  </w:style>
  <w:style w:type="paragraph" w:customStyle="1" w:styleId="1DA8FE9BBBB64274A0157257F0A745F2">
    <w:name w:val="1DA8FE9BBBB64274A0157257F0A745F2"/>
  </w:style>
  <w:style w:type="paragraph" w:customStyle="1" w:styleId="40A7A0EA4B1A4081A6B08F9CFBB6EC6C">
    <w:name w:val="40A7A0EA4B1A4081A6B08F9CFBB6EC6C"/>
  </w:style>
  <w:style w:type="paragraph" w:customStyle="1" w:styleId="60A948878842492EBC0B9206166E0146">
    <w:name w:val="60A948878842492EBC0B9206166E0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2017-04-17T00:00:00</PublishDate>
  <Abstract/>
  <CompanyAddress/>
  <CompanyPhone/>
  <CompanyFax/>
  <CompanyEmail/>
</CoverPageProperti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0D0EE4BB-9B82-416E-8E40-A61D2D49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103</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CPR Heartbeat</vt:lpstr>
    </vt:vector>
  </TitlesOfParts>
  <Company>Columbus Pet Rscue</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Heartbeat</dc:title>
  <dc:creator>Owner</dc:creator>
  <cp:keywords/>
  <cp:lastModifiedBy>Owner</cp:lastModifiedBy>
  <cp:revision>5</cp:revision>
  <dcterms:created xsi:type="dcterms:W3CDTF">2017-04-17T13:19:00Z</dcterms:created>
  <dcterms:modified xsi:type="dcterms:W3CDTF">2017-04-17T15:04:00Z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